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89" w:rsidRPr="00635D01" w:rsidRDefault="00C64C89" w:rsidP="00C64C89">
      <w:pPr>
        <w:spacing w:after="0"/>
        <w:jc w:val="both"/>
        <w:rPr>
          <w:rFonts w:ascii="Museo Sans 500" w:hAnsi="Museo Sans 500" w:cs="Arial"/>
        </w:rPr>
      </w:pPr>
    </w:p>
    <w:p w:rsidR="00C64C89" w:rsidRPr="00635D01" w:rsidRDefault="00C64C89" w:rsidP="00C64C89">
      <w:pPr>
        <w:spacing w:after="0"/>
        <w:jc w:val="both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95378F" w:rsidP="00111746">
      <w:pPr>
        <w:spacing w:after="0"/>
        <w:jc w:val="right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August</w:t>
      </w:r>
      <w:r w:rsidR="003403E7" w:rsidRPr="00635D01">
        <w:rPr>
          <w:rFonts w:ascii="Museo Sans 500" w:hAnsi="Museo Sans 500" w:cs="Arial"/>
        </w:rPr>
        <w:t xml:space="preserve"> </w:t>
      </w:r>
      <w:r w:rsidR="00A71D93" w:rsidRPr="00635D01">
        <w:rPr>
          <w:rFonts w:ascii="Museo Sans 500" w:hAnsi="Museo Sans 500" w:cs="Arial"/>
        </w:rPr>
        <w:t>2019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Dear Applicant,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Thank you for your interest in the post of </w:t>
      </w:r>
      <w:r w:rsidR="0095378F" w:rsidRPr="0095378F">
        <w:rPr>
          <w:rFonts w:ascii="Museo Sans 500" w:hAnsi="Museo Sans 500" w:cs="Arial"/>
          <w:b/>
        </w:rPr>
        <w:t>Senior Technician Lighting and Video</w:t>
      </w:r>
      <w:r w:rsidR="00A85B83" w:rsidRPr="00635D01">
        <w:rPr>
          <w:rFonts w:ascii="Museo Sans 500" w:hAnsi="Museo Sans 500" w:cs="Arial"/>
          <w:b/>
        </w:rPr>
        <w:t>.</w:t>
      </w:r>
      <w:r w:rsidRPr="00635D01">
        <w:rPr>
          <w:rFonts w:ascii="Museo Sans 500" w:hAnsi="Museo Sans 500" w:cs="Arial"/>
        </w:rPr>
        <w:t xml:space="preserve">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Please find enclosed: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0F55D9">
      <w:pPr>
        <w:numPr>
          <w:ilvl w:val="0"/>
          <w:numId w:val="1"/>
        </w:numPr>
        <w:spacing w:after="0"/>
        <w:contextualSpacing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Job Description and Person Specification</w:t>
      </w:r>
    </w:p>
    <w:p w:rsidR="00111746" w:rsidRPr="00635D01" w:rsidRDefault="00F55F10" w:rsidP="000F55D9">
      <w:pPr>
        <w:numPr>
          <w:ilvl w:val="0"/>
          <w:numId w:val="1"/>
        </w:numPr>
        <w:spacing w:after="0"/>
        <w:contextualSpacing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About </w:t>
      </w:r>
      <w:r w:rsidR="00111746" w:rsidRPr="00635D01">
        <w:rPr>
          <w:rFonts w:ascii="Museo Sans 500" w:hAnsi="Museo Sans 500" w:cs="Arial"/>
        </w:rPr>
        <w:t>Theatre Royal</w:t>
      </w:r>
      <w:r w:rsidRPr="00635D01">
        <w:rPr>
          <w:rFonts w:ascii="Museo Sans 500" w:hAnsi="Museo Sans 500" w:cs="Arial"/>
        </w:rPr>
        <w:t xml:space="preserve"> Stratford East</w:t>
      </w:r>
    </w:p>
    <w:p w:rsidR="00111746" w:rsidRPr="00635D01" w:rsidRDefault="00111746" w:rsidP="000F55D9">
      <w:pPr>
        <w:numPr>
          <w:ilvl w:val="0"/>
          <w:numId w:val="1"/>
        </w:numPr>
        <w:spacing w:after="0"/>
        <w:contextualSpacing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Application Form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Completed applications are to be returned by </w:t>
      </w:r>
      <w:r w:rsidR="009A0551" w:rsidRPr="009A0551">
        <w:rPr>
          <w:rFonts w:ascii="Museo Sans 500" w:hAnsi="Museo Sans 500" w:cs="Arial"/>
          <w:b/>
        </w:rPr>
        <w:t>10am on 2</w:t>
      </w:r>
      <w:r w:rsidR="00E500BA">
        <w:rPr>
          <w:rFonts w:ascii="Museo Sans 500" w:hAnsi="Museo Sans 500" w:cs="Arial"/>
          <w:b/>
          <w:vertAlign w:val="superscript"/>
        </w:rPr>
        <w:t xml:space="preserve"> </w:t>
      </w:r>
      <w:r w:rsidR="009A0551" w:rsidRPr="009A0551">
        <w:rPr>
          <w:rFonts w:ascii="Museo Sans 500" w:hAnsi="Museo Sans 500" w:cs="Arial"/>
          <w:b/>
        </w:rPr>
        <w:t>September</w:t>
      </w:r>
      <w:r w:rsidR="00136CFF" w:rsidRPr="009A0551">
        <w:rPr>
          <w:rFonts w:ascii="Museo Sans 500" w:hAnsi="Museo Sans 500" w:cs="Arial"/>
          <w:b/>
        </w:rPr>
        <w:t xml:space="preserve"> 2019</w:t>
      </w:r>
      <w:bookmarkStart w:id="0" w:name="_GoBack"/>
      <w:bookmarkEnd w:id="0"/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0E21B0" w:rsidRDefault="000E21B0" w:rsidP="00111746">
      <w:pPr>
        <w:spacing w:after="0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I</w:t>
      </w:r>
      <w:r w:rsidR="00111746" w:rsidRPr="00635D01">
        <w:rPr>
          <w:rFonts w:ascii="Museo Sans 500" w:hAnsi="Museo Sans 500" w:cs="Arial"/>
        </w:rPr>
        <w:t xml:space="preserve">nterviews will be held </w:t>
      </w:r>
      <w:r w:rsidR="00136CFF" w:rsidRPr="00635D01">
        <w:rPr>
          <w:rFonts w:ascii="Museo Sans 500" w:hAnsi="Museo Sans 500" w:cs="Arial"/>
        </w:rPr>
        <w:t>on</w:t>
      </w:r>
      <w:r>
        <w:rPr>
          <w:rFonts w:ascii="Museo Sans 500" w:hAnsi="Museo Sans 500" w:cs="Arial"/>
        </w:rPr>
        <w:t xml:space="preserve">: </w:t>
      </w:r>
      <w:r w:rsidR="009A0551" w:rsidRPr="009A0551">
        <w:rPr>
          <w:rFonts w:ascii="Museo Sans 500" w:hAnsi="Museo Sans 500" w:cs="Arial"/>
          <w:b/>
        </w:rPr>
        <w:t>5 September</w:t>
      </w:r>
      <w:r w:rsidRPr="000E21B0">
        <w:rPr>
          <w:rFonts w:ascii="Museo Sans 500" w:hAnsi="Museo Sans 500" w:cs="Arial"/>
          <w:b/>
        </w:rPr>
        <w:t xml:space="preserve"> 2019</w:t>
      </w:r>
      <w:r w:rsidR="00136CFF" w:rsidRPr="00635D01">
        <w:rPr>
          <w:rFonts w:ascii="Museo Sans 500" w:hAnsi="Museo Sans 500" w:cs="Arial"/>
        </w:rPr>
        <w:t xml:space="preserve">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To apply for this position, please return your completed application form </w:t>
      </w:r>
      <w:r w:rsidR="00182D37" w:rsidRPr="00635D01">
        <w:rPr>
          <w:rFonts w:ascii="Museo Sans 500" w:hAnsi="Museo Sans 500" w:cs="Arial"/>
        </w:rPr>
        <w:t xml:space="preserve">and monitoring form </w:t>
      </w:r>
      <w:r w:rsidRPr="00635D01">
        <w:rPr>
          <w:rFonts w:ascii="Museo Sans 500" w:hAnsi="Museo Sans 500" w:cs="Arial"/>
        </w:rPr>
        <w:t xml:space="preserve">to </w:t>
      </w:r>
      <w:hyperlink r:id="rId7" w:history="1">
        <w:r w:rsidR="00A71D93" w:rsidRPr="00635D01">
          <w:rPr>
            <w:rStyle w:val="Hyperlink"/>
            <w:rFonts w:ascii="Museo Sans 500" w:hAnsi="Museo Sans 500" w:cs="Arial"/>
          </w:rPr>
          <w:t>recruitment@stratfordeast.com</w:t>
        </w:r>
      </w:hyperlink>
      <w:r w:rsidR="00A71D93" w:rsidRPr="00635D01">
        <w:rPr>
          <w:rFonts w:ascii="Museo Sans 500" w:hAnsi="Museo Sans 500" w:cs="Arial"/>
        </w:rPr>
        <w:t xml:space="preserve">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You may find it helpful to look at the Stratford East website </w:t>
      </w:r>
      <w:hyperlink r:id="rId8" w:history="1">
        <w:r w:rsidRPr="00635D01">
          <w:rPr>
            <w:rFonts w:ascii="Museo Sans 500" w:hAnsi="Museo Sans 500" w:cs="Arial"/>
            <w:color w:val="0000FF"/>
            <w:u w:val="single"/>
          </w:rPr>
          <w:t>www.stratfordeast.com</w:t>
        </w:r>
      </w:hyperlink>
      <w:r w:rsidRPr="00635D01">
        <w:rPr>
          <w:rFonts w:ascii="Museo Sans 500" w:hAnsi="Museo Sans 500" w:cs="Arial"/>
        </w:rPr>
        <w:t xml:space="preserve"> for general information on the theatre’s policies, current programme and past history.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I hope that you will be interested in applying for the post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With best wishes, </w:t>
      </w: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111746" w:rsidP="00111746">
      <w:pPr>
        <w:spacing w:after="0"/>
        <w:rPr>
          <w:rFonts w:ascii="Museo Sans 500" w:hAnsi="Museo Sans 500" w:cs="Arial"/>
        </w:rPr>
      </w:pPr>
    </w:p>
    <w:p w:rsidR="00111746" w:rsidRPr="00635D01" w:rsidRDefault="00A71D93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Eleanor Lang</w:t>
      </w:r>
    </w:p>
    <w:p w:rsidR="00111746" w:rsidRPr="00635D01" w:rsidRDefault="00A71D93" w:rsidP="00111746">
      <w:pPr>
        <w:spacing w:after="0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Executive Director</w:t>
      </w:r>
    </w:p>
    <w:p w:rsidR="003F3AF3" w:rsidRPr="00635D01" w:rsidRDefault="003F3AF3" w:rsidP="003F3AF3">
      <w:pPr>
        <w:spacing w:after="0"/>
        <w:rPr>
          <w:rFonts w:ascii="Museo Sans 500" w:hAnsi="Museo Sans 500" w:cs="Arial"/>
        </w:rPr>
      </w:pPr>
    </w:p>
    <w:p w:rsidR="000E21B0" w:rsidRDefault="000E21B0" w:rsidP="000E21B0">
      <w:pPr>
        <w:spacing w:after="0"/>
        <w:rPr>
          <w:rFonts w:ascii="Museo Sans 500" w:hAnsi="Museo Sans 500" w:cs="Arial"/>
        </w:rPr>
      </w:pPr>
    </w:p>
    <w:p w:rsidR="008360F0" w:rsidRPr="008360F0" w:rsidRDefault="008360F0" w:rsidP="008360F0">
      <w:pPr>
        <w:jc w:val="center"/>
        <w:rPr>
          <w:rFonts w:ascii="Museo Sans 500" w:hAnsi="Museo Sans 500" w:cs="Arial"/>
          <w:b/>
        </w:rPr>
      </w:pPr>
      <w:r w:rsidRPr="008360F0">
        <w:rPr>
          <w:rFonts w:ascii="Museo Sans 500" w:hAnsi="Museo Sans 500" w:cs="Arial"/>
          <w:b/>
        </w:rPr>
        <w:t>Due to high volumes of applications, we are unable to contact you if you have not been shortlisted.</w:t>
      </w:r>
    </w:p>
    <w:p w:rsidR="000E21B0" w:rsidRDefault="000E21B0">
      <w:pPr>
        <w:spacing w:after="0" w:line="240" w:lineRule="auto"/>
        <w:rPr>
          <w:rFonts w:ascii="Museo Sans 500" w:hAnsi="Museo Sans 500" w:cs="Arial"/>
        </w:rPr>
      </w:pPr>
      <w:r>
        <w:rPr>
          <w:rFonts w:ascii="Museo Sans 500" w:hAnsi="Museo Sans 500" w:cs="Arial"/>
        </w:rPr>
        <w:br w:type="page"/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lastRenderedPageBreak/>
        <w:t>Job Description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 xml:space="preserve">Job Title: </w:t>
      </w:r>
      <w:r w:rsidRPr="00C626FD">
        <w:rPr>
          <w:rFonts w:ascii="Museo Sans 500" w:hAnsi="Museo Sans 500" w:cs="Arial"/>
          <w:b/>
        </w:rPr>
        <w:tab/>
      </w:r>
      <w:r w:rsidRPr="00C626FD">
        <w:rPr>
          <w:rFonts w:ascii="Museo Sans 500" w:hAnsi="Museo Sans 500" w:cs="Arial"/>
          <w:b/>
        </w:rPr>
        <w:tab/>
      </w:r>
      <w:r w:rsidRPr="00C626FD">
        <w:rPr>
          <w:rFonts w:ascii="Museo Sans 500" w:hAnsi="Museo Sans 500" w:cs="Arial"/>
        </w:rPr>
        <w:t>Senior Technician Lighting and Video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ab/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Reporting to:</w:t>
      </w:r>
      <w:r w:rsidRPr="00C626FD">
        <w:rPr>
          <w:rFonts w:ascii="Museo Sans 500" w:hAnsi="Museo Sans 500" w:cs="Arial"/>
          <w:b/>
        </w:rPr>
        <w:tab/>
      </w:r>
      <w:r>
        <w:rPr>
          <w:rFonts w:ascii="Museo Sans 500" w:hAnsi="Museo Sans 500" w:cs="Arial"/>
          <w:b/>
        </w:rPr>
        <w:tab/>
      </w:r>
      <w:r w:rsidRPr="00C626FD">
        <w:rPr>
          <w:rFonts w:ascii="Museo Sans 500" w:hAnsi="Museo Sans 500" w:cs="Arial"/>
        </w:rPr>
        <w:t>Head of Lighting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  <w:r w:rsidRPr="00C626FD">
        <w:rPr>
          <w:rFonts w:ascii="Museo Sans 500" w:hAnsi="Museo Sans 500" w:cs="Arial"/>
          <w:b/>
        </w:rPr>
        <w:t>Responsible for:</w:t>
      </w:r>
      <w:r w:rsidRPr="00C626FD">
        <w:rPr>
          <w:rFonts w:ascii="Museo Sans 500" w:hAnsi="Museo Sans 500" w:cs="Arial"/>
          <w:b/>
        </w:rPr>
        <w:tab/>
      </w:r>
      <w:r w:rsidRPr="00C626FD">
        <w:rPr>
          <w:rFonts w:ascii="Museo Sans 500" w:hAnsi="Museo Sans 500" w:cs="Arial"/>
        </w:rPr>
        <w:t>Casual technical staff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Main purpose of the post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jc w:val="both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Alongside the Head of Lighting, being responsible for the rigging, running and maintenance of in-house, toured and hired lighting and video equipment, ensuring designs for productions are realised within the budgetary confines and timelines set by the Head of Production.  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Principal Duties and Responsibilities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Production Responsibilities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With the Head of Lighting to plan, rig, operate and maintain lighting and video equipment for all productions and occasionally at other venues – if required to do so.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Assist in the rigging and connection of video systems.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Programme and operate any lighting consoles as required by the production. 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Supply accurate costings to the Head of Lighting and Head of Production for electrical equipment, supplies and staff to facilitate the requirements of each production.</w:t>
      </w:r>
    </w:p>
    <w:p w:rsidR="0095378F" w:rsidRPr="00C626FD" w:rsidRDefault="0095378F" w:rsidP="0095378F">
      <w:pPr>
        <w:numPr>
          <w:ilvl w:val="0"/>
          <w:numId w:val="5"/>
        </w:numPr>
        <w:spacing w:after="0" w:line="240" w:lineRule="auto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</w:rPr>
        <w:t>The making of electrical practical’s in liaison with the Head of Lighting and Lighting Designer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Achieve the requirements of the Lighting Designer, Video Designer and Director as far as possible within the parameters of the production budget, time constraints and Health &amp; Safety considerations.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Be available for production meetings, rehearsals, technical rehearsals, get-ins, get-outs and performances as required.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Design lighting requirements for small in-house shows, incoming one-off shows and youth arts shows </w:t>
      </w:r>
      <w:proofErr w:type="spellStart"/>
      <w:r w:rsidRPr="00C626FD">
        <w:rPr>
          <w:rFonts w:ascii="Museo Sans 500" w:hAnsi="Museo Sans 500" w:cs="Arial"/>
        </w:rPr>
        <w:t>etc</w:t>
      </w:r>
      <w:proofErr w:type="spellEnd"/>
      <w:r w:rsidRPr="00C626FD">
        <w:rPr>
          <w:rFonts w:ascii="Museo Sans 500" w:hAnsi="Museo Sans 500" w:cs="Arial"/>
        </w:rPr>
        <w:t xml:space="preserve"> if required.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Departmental Responsibilities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Liaison with other departments regarding the planning of TRSE Productions.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Assist the Sound, Stage and Stage Management departments as and when required.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Recruiting and supervise casual stage staff and promoting good working practise. 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Ensure good housekeeping and tidiness of backstage areas, fly floor, grid and storage areas to the satisfaction of Head of Lighting and Head of Production, reporting any faults immediately. 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lastRenderedPageBreak/>
        <w:t>Be familiar with current Health &amp; Safety regulations relevant to the industry and to keep abreast of changes to such regulations.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Help keep a good record of equipment and the maintenance thereof.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Order new equipment &amp; consumable supplies if required to do so by the Head of Lighting and Head of Production.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To be a proactive member of the production department. </w:t>
      </w:r>
    </w:p>
    <w:p w:rsidR="0095378F" w:rsidRPr="00C626FD" w:rsidRDefault="0095378F" w:rsidP="0095378F">
      <w:pPr>
        <w:pStyle w:val="ListParagraph"/>
        <w:numPr>
          <w:ilvl w:val="0"/>
          <w:numId w:val="5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Other tasks as required, commensurate with the overall purpose of the post.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Person Specification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Essential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Experience working in a receiving or producing theatre environment, professionally or during relevant studies.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Experience lighting rigging practices and operation.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Working knowledge of video systems and operation.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Knowledge of programming and operating ETC </w:t>
      </w:r>
      <w:proofErr w:type="spellStart"/>
      <w:r w:rsidRPr="00C626FD">
        <w:rPr>
          <w:rFonts w:ascii="Museo Sans 500" w:hAnsi="Museo Sans 500" w:cs="Arial"/>
        </w:rPr>
        <w:t>Gio</w:t>
      </w:r>
      <w:proofErr w:type="spellEnd"/>
      <w:r w:rsidRPr="00C626FD">
        <w:rPr>
          <w:rFonts w:ascii="Museo Sans 500" w:hAnsi="Museo Sans 500" w:cs="Arial"/>
        </w:rPr>
        <w:t xml:space="preserve"> and Ion lighting desks.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H&amp;S awareness/training.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Good communication skills.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Computer literacy.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Ability to work well within a team.</w:t>
      </w:r>
    </w:p>
    <w:p w:rsidR="0095378F" w:rsidRPr="00C626FD" w:rsidRDefault="0095378F" w:rsidP="0095378F">
      <w:pPr>
        <w:pStyle w:val="ListParagraph"/>
        <w:numPr>
          <w:ilvl w:val="0"/>
          <w:numId w:val="6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A flair for creative problem-solving.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  <w:b/>
        </w:rPr>
      </w:pPr>
      <w:r w:rsidRPr="00C626FD">
        <w:rPr>
          <w:rFonts w:ascii="Museo Sans 500" w:hAnsi="Museo Sans 500" w:cs="Arial"/>
          <w:b/>
        </w:rPr>
        <w:t>Desirable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Experience with maintaining and repairing Moving Lights and LED fixtures. 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Experience rigging, focussing and operating theatre sound equipment.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Experience of equipment maintenance including PAT.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 xml:space="preserve">Experience using </w:t>
      </w:r>
      <w:proofErr w:type="spellStart"/>
      <w:r w:rsidRPr="00C626FD">
        <w:rPr>
          <w:rFonts w:ascii="Museo Sans 500" w:hAnsi="Museo Sans 500" w:cs="Arial"/>
        </w:rPr>
        <w:t>Vectorworks</w:t>
      </w:r>
      <w:proofErr w:type="spellEnd"/>
      <w:r w:rsidRPr="00C626FD">
        <w:rPr>
          <w:rFonts w:ascii="Museo Sans 500" w:hAnsi="Museo Sans 500" w:cs="Arial"/>
        </w:rPr>
        <w:t xml:space="preserve"> or </w:t>
      </w:r>
      <w:proofErr w:type="spellStart"/>
      <w:r w:rsidRPr="00C626FD">
        <w:rPr>
          <w:rFonts w:ascii="Museo Sans 500" w:hAnsi="Museo Sans 500" w:cs="Arial"/>
        </w:rPr>
        <w:t>AutoCad</w:t>
      </w:r>
      <w:proofErr w:type="spellEnd"/>
      <w:r w:rsidRPr="00C626FD">
        <w:rPr>
          <w:rFonts w:ascii="Museo Sans 500" w:hAnsi="Museo Sans 500" w:cs="Arial"/>
        </w:rPr>
        <w:t>.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Experience of lighting design.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Training and qualification in technical theatre and/or electrical installation.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First aid trained</w:t>
      </w:r>
    </w:p>
    <w:p w:rsidR="0095378F" w:rsidRPr="00C626FD" w:rsidRDefault="0095378F" w:rsidP="0095378F">
      <w:pPr>
        <w:pStyle w:val="ListParagraph"/>
        <w:numPr>
          <w:ilvl w:val="0"/>
          <w:numId w:val="7"/>
        </w:numPr>
        <w:spacing w:after="0" w:line="259" w:lineRule="auto"/>
        <w:rPr>
          <w:rFonts w:ascii="Museo Sans 500" w:hAnsi="Museo Sans 500" w:cs="Arial"/>
        </w:rPr>
      </w:pPr>
      <w:r w:rsidRPr="00C626FD">
        <w:rPr>
          <w:rFonts w:ascii="Museo Sans 500" w:hAnsi="Museo Sans 500" w:cs="Arial"/>
        </w:rPr>
        <w:t>Clean driving license.</w:t>
      </w:r>
    </w:p>
    <w:p w:rsidR="0095378F" w:rsidRDefault="0095378F" w:rsidP="0095378F">
      <w:pPr>
        <w:spacing w:after="0"/>
        <w:rPr>
          <w:rFonts w:ascii="Museo Sans 500" w:hAnsi="Museo Sans 500" w:cs="Arial"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  <w:r w:rsidRPr="00C626FD">
        <w:rPr>
          <w:rFonts w:ascii="Museo Sans 500" w:hAnsi="Museo Sans 500" w:cs="Arial"/>
          <w:b/>
        </w:rPr>
        <w:t>Salary:</w:t>
      </w:r>
      <w:r w:rsidRPr="00C626FD">
        <w:rPr>
          <w:rFonts w:ascii="Museo Sans 500" w:hAnsi="Museo Sans 500" w:cs="Arial"/>
          <w:b/>
        </w:rPr>
        <w:tab/>
      </w:r>
      <w:r w:rsidRPr="00C626FD">
        <w:rPr>
          <w:rFonts w:ascii="Museo Sans 500" w:hAnsi="Museo Sans 500" w:cs="Arial"/>
        </w:rPr>
        <w:tab/>
      </w:r>
      <w:r>
        <w:rPr>
          <w:rFonts w:ascii="Museo Sans 500" w:hAnsi="Museo Sans 500" w:cs="Arial"/>
        </w:rPr>
        <w:tab/>
      </w:r>
      <w:r w:rsidRPr="00C626FD">
        <w:rPr>
          <w:rFonts w:ascii="Museo Sans 500" w:hAnsi="Museo Sans 500" w:cs="Arial"/>
        </w:rPr>
        <w:t>£22,000 + overtime pro rata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  <w:r w:rsidRPr="00C626FD">
        <w:rPr>
          <w:rFonts w:ascii="Museo Sans 500" w:hAnsi="Museo Sans 500" w:cs="Arial"/>
          <w:b/>
        </w:rPr>
        <w:t>Hours of Work</w:t>
      </w:r>
      <w:r w:rsidRPr="00C626FD">
        <w:rPr>
          <w:rFonts w:ascii="Museo Sans 500" w:hAnsi="Museo Sans 500" w:cs="Arial"/>
        </w:rPr>
        <w:t>:</w:t>
      </w:r>
      <w:r w:rsidRPr="00C626FD">
        <w:rPr>
          <w:rFonts w:ascii="Museo Sans 500" w:hAnsi="Museo Sans 500" w:cs="Arial"/>
        </w:rPr>
        <w:tab/>
        <w:t>43 hours per week + overtime as agreed</w:t>
      </w: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  <w:r w:rsidRPr="00C626FD">
        <w:rPr>
          <w:rFonts w:ascii="Museo Sans 500" w:hAnsi="Museo Sans 500" w:cs="Arial"/>
          <w:b/>
        </w:rPr>
        <w:t>Holidays:</w:t>
      </w:r>
      <w:r w:rsidRPr="00C626FD">
        <w:rPr>
          <w:rFonts w:ascii="Museo Sans 500" w:hAnsi="Museo Sans 500" w:cs="Arial"/>
        </w:rPr>
        <w:tab/>
      </w:r>
      <w:r w:rsidRPr="00C626FD">
        <w:rPr>
          <w:rFonts w:ascii="Museo Sans 500" w:hAnsi="Museo Sans 500" w:cs="Arial"/>
        </w:rPr>
        <w:tab/>
        <w:t>22 days per annum plus bank holidays pro rata. This will</w:t>
      </w:r>
    </w:p>
    <w:p w:rsidR="0095378F" w:rsidRPr="00C626FD" w:rsidRDefault="0095378F" w:rsidP="0095378F">
      <w:pPr>
        <w:spacing w:after="0"/>
        <w:ind w:left="1440" w:firstLine="720"/>
        <w:rPr>
          <w:rFonts w:ascii="Museo Sans 500" w:hAnsi="Museo Sans 500" w:cs="Arial"/>
        </w:rPr>
      </w:pPr>
      <w:proofErr w:type="gramStart"/>
      <w:r>
        <w:rPr>
          <w:rFonts w:ascii="Museo Sans 500" w:hAnsi="Museo Sans 500" w:cs="Arial"/>
        </w:rPr>
        <w:t>increase</w:t>
      </w:r>
      <w:proofErr w:type="gramEnd"/>
      <w:r>
        <w:rPr>
          <w:rFonts w:ascii="Museo Sans 500" w:hAnsi="Museo Sans 500" w:cs="Arial"/>
        </w:rPr>
        <w:t xml:space="preserve"> by 1 </w:t>
      </w:r>
      <w:r w:rsidRPr="00C626FD">
        <w:rPr>
          <w:rFonts w:ascii="Museo Sans 500" w:hAnsi="Museo Sans 500" w:cs="Arial"/>
        </w:rPr>
        <w:t>day for each full holiday year of service completed</w:t>
      </w:r>
    </w:p>
    <w:p w:rsidR="0095378F" w:rsidRPr="00C626FD" w:rsidRDefault="0095378F" w:rsidP="0095378F">
      <w:pPr>
        <w:spacing w:after="0"/>
        <w:ind w:left="1440" w:firstLine="720"/>
        <w:rPr>
          <w:rFonts w:ascii="Museo Sans 500" w:hAnsi="Museo Sans 500" w:cs="Arial"/>
        </w:rPr>
      </w:pPr>
      <w:proofErr w:type="gramStart"/>
      <w:r w:rsidRPr="00C626FD">
        <w:rPr>
          <w:rFonts w:ascii="Museo Sans 500" w:hAnsi="Museo Sans 500" w:cs="Arial"/>
        </w:rPr>
        <w:t>to</w:t>
      </w:r>
      <w:proofErr w:type="gramEnd"/>
      <w:r w:rsidRPr="00C626FD">
        <w:rPr>
          <w:rFonts w:ascii="Museo Sans 500" w:hAnsi="Museo Sans 500" w:cs="Arial"/>
        </w:rPr>
        <w:t xml:space="preserve"> a maximum total of 25 days pro rata.</w:t>
      </w:r>
    </w:p>
    <w:p w:rsidR="0095378F" w:rsidRPr="00C626FD" w:rsidRDefault="0095378F" w:rsidP="0095378F">
      <w:pPr>
        <w:spacing w:after="0"/>
        <w:ind w:left="1440" w:firstLine="720"/>
        <w:rPr>
          <w:rFonts w:ascii="Museo Sans 500" w:hAnsi="Museo Sans 500" w:cs="Arial"/>
        </w:rPr>
      </w:pPr>
    </w:p>
    <w:p w:rsidR="0095378F" w:rsidRPr="00C626FD" w:rsidRDefault="0095378F" w:rsidP="0095378F">
      <w:pPr>
        <w:spacing w:after="0"/>
        <w:rPr>
          <w:rFonts w:ascii="Museo Sans 500" w:hAnsi="Museo Sans 500" w:cs="Arial"/>
        </w:rPr>
      </w:pPr>
      <w:r w:rsidRPr="00C626FD">
        <w:rPr>
          <w:rFonts w:ascii="Museo Sans 500" w:hAnsi="Museo Sans 500" w:cs="Arial"/>
          <w:b/>
        </w:rPr>
        <w:t>Probation:</w:t>
      </w:r>
      <w:r w:rsidRPr="00C626FD">
        <w:rPr>
          <w:rFonts w:ascii="Museo Sans 500" w:hAnsi="Museo Sans 500" w:cs="Arial"/>
        </w:rPr>
        <w:tab/>
      </w:r>
      <w:r w:rsidRPr="00C626FD">
        <w:rPr>
          <w:rFonts w:ascii="Museo Sans 500" w:hAnsi="Museo Sans 500" w:cs="Arial"/>
        </w:rPr>
        <w:tab/>
        <w:t>6 months</w:t>
      </w:r>
    </w:p>
    <w:p w:rsidR="00635D01" w:rsidRPr="00635D01" w:rsidRDefault="00635D01" w:rsidP="00635D01">
      <w:pPr>
        <w:spacing w:after="0" w:line="240" w:lineRule="auto"/>
        <w:jc w:val="both"/>
        <w:rPr>
          <w:rFonts w:ascii="Museo Sans 500" w:hAnsi="Museo Sans 500" w:cs="Calibri"/>
        </w:rPr>
      </w:pPr>
    </w:p>
    <w:p w:rsidR="00635D01" w:rsidRPr="00635D01" w:rsidRDefault="00635D01" w:rsidP="00635D01">
      <w:pPr>
        <w:spacing w:after="0"/>
        <w:jc w:val="both"/>
        <w:rPr>
          <w:rFonts w:ascii="Museo Sans 500" w:hAnsi="Museo Sans 500" w:cs="Arial"/>
          <w:b/>
        </w:rPr>
      </w:pPr>
    </w:p>
    <w:p w:rsidR="0095378F" w:rsidRDefault="0095378F" w:rsidP="00635D01">
      <w:pPr>
        <w:spacing w:after="0"/>
        <w:jc w:val="both"/>
        <w:rPr>
          <w:rFonts w:ascii="Museo Sans 500" w:hAnsi="Museo Sans 500" w:cs="Arial"/>
          <w:b/>
        </w:rPr>
      </w:pPr>
    </w:p>
    <w:p w:rsidR="0095378F" w:rsidRDefault="0095378F" w:rsidP="00635D01">
      <w:pPr>
        <w:spacing w:after="0"/>
        <w:jc w:val="both"/>
        <w:rPr>
          <w:rFonts w:ascii="Museo Sans 500" w:hAnsi="Museo Sans 500" w:cs="Arial"/>
          <w:b/>
        </w:rPr>
      </w:pPr>
    </w:p>
    <w:p w:rsidR="00645C6C" w:rsidRPr="00635D01" w:rsidRDefault="00645C6C" w:rsidP="00635D01">
      <w:pPr>
        <w:spacing w:after="0"/>
        <w:jc w:val="both"/>
        <w:rPr>
          <w:rFonts w:ascii="Museo Sans 500" w:hAnsi="Museo Sans 500" w:cs="Arial"/>
          <w:b/>
        </w:rPr>
      </w:pPr>
      <w:r w:rsidRPr="00635D01">
        <w:rPr>
          <w:rFonts w:ascii="Museo Sans 500" w:hAnsi="Museo Sans 500" w:cs="Arial"/>
          <w:b/>
        </w:rPr>
        <w:lastRenderedPageBreak/>
        <w:t>About Theatre Royal Stratford East</w:t>
      </w: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Since 1884, Theatre Royal Stratford East, the historic producing house in the heart of London’s East End has spearheaded diverse work, and championed often marginalised stories on its stage. </w:t>
      </w: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From 1953 – 1979 the theatre was the home of Joan </w:t>
      </w:r>
      <w:proofErr w:type="spellStart"/>
      <w:r w:rsidRPr="00635D01">
        <w:rPr>
          <w:rFonts w:ascii="Museo Sans 500" w:hAnsi="Museo Sans 500" w:cs="Arial"/>
        </w:rPr>
        <w:t>Littlewood’s</w:t>
      </w:r>
      <w:proofErr w:type="spellEnd"/>
      <w:r w:rsidRPr="00635D01">
        <w:rPr>
          <w:rFonts w:ascii="Museo Sans 500" w:hAnsi="Museo Sans 500" w:cs="Arial"/>
        </w:rPr>
        <w:t xml:space="preserve"> legendary Theatre Workshop Company. The Company received international recognition with their acclaimed productions such as Oh, What a Lovely War! </w:t>
      </w:r>
      <w:proofErr w:type="gramStart"/>
      <w:r w:rsidRPr="00635D01">
        <w:rPr>
          <w:rFonts w:ascii="Museo Sans 500" w:hAnsi="Museo Sans 500" w:cs="Arial"/>
        </w:rPr>
        <w:t>and</w:t>
      </w:r>
      <w:proofErr w:type="gramEnd"/>
      <w:r w:rsidRPr="00635D01">
        <w:rPr>
          <w:rFonts w:ascii="Museo Sans 500" w:hAnsi="Museo Sans 500" w:cs="Arial"/>
        </w:rPr>
        <w:t xml:space="preserve"> A Taste of Honey.</w:t>
      </w: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Many leading actors, writers and directors have been part of the Theatre Royal Stratford East family including </w:t>
      </w:r>
      <w:proofErr w:type="spellStart"/>
      <w:r w:rsidRPr="00635D01">
        <w:rPr>
          <w:rFonts w:ascii="Museo Sans 500" w:hAnsi="Museo Sans 500" w:cs="Arial"/>
        </w:rPr>
        <w:t>Meera</w:t>
      </w:r>
      <w:proofErr w:type="spellEnd"/>
      <w:r w:rsidRPr="00635D01">
        <w:rPr>
          <w:rFonts w:ascii="Museo Sans 500" w:hAnsi="Museo Sans 500" w:cs="Arial"/>
        </w:rPr>
        <w:t xml:space="preserve"> </w:t>
      </w:r>
      <w:proofErr w:type="spellStart"/>
      <w:r w:rsidRPr="00635D01">
        <w:rPr>
          <w:rFonts w:ascii="Museo Sans 500" w:hAnsi="Museo Sans 500" w:cs="Arial"/>
        </w:rPr>
        <w:t>Syal</w:t>
      </w:r>
      <w:proofErr w:type="spellEnd"/>
      <w:r w:rsidRPr="00635D01">
        <w:rPr>
          <w:rFonts w:ascii="Museo Sans 500" w:hAnsi="Museo Sans 500" w:cs="Arial"/>
        </w:rPr>
        <w:t xml:space="preserve">, Barbara Windsor, Don Warrington, Sheila Hancock, </w:t>
      </w:r>
      <w:proofErr w:type="spellStart"/>
      <w:r w:rsidRPr="00635D01">
        <w:rPr>
          <w:rFonts w:ascii="Museo Sans 500" w:hAnsi="Museo Sans 500" w:cs="Arial"/>
        </w:rPr>
        <w:t>Indhu</w:t>
      </w:r>
      <w:proofErr w:type="spellEnd"/>
      <w:r w:rsidRPr="00635D01">
        <w:rPr>
          <w:rFonts w:ascii="Museo Sans 500" w:hAnsi="Museo Sans 500" w:cs="Arial"/>
        </w:rPr>
        <w:t xml:space="preserve"> </w:t>
      </w:r>
      <w:proofErr w:type="spellStart"/>
      <w:r w:rsidRPr="00635D01">
        <w:rPr>
          <w:rFonts w:ascii="Museo Sans 500" w:hAnsi="Museo Sans 500" w:cs="Arial"/>
        </w:rPr>
        <w:t>Rubasingham</w:t>
      </w:r>
      <w:proofErr w:type="spellEnd"/>
      <w:r w:rsidRPr="00635D01">
        <w:rPr>
          <w:rFonts w:ascii="Museo Sans 500" w:hAnsi="Museo Sans 500" w:cs="Arial"/>
        </w:rPr>
        <w:t xml:space="preserve">, </w:t>
      </w:r>
      <w:proofErr w:type="spellStart"/>
      <w:r w:rsidRPr="00635D01">
        <w:rPr>
          <w:rFonts w:ascii="Museo Sans 500" w:hAnsi="Museo Sans 500" w:cs="Arial"/>
        </w:rPr>
        <w:t>Tanika</w:t>
      </w:r>
      <w:proofErr w:type="spellEnd"/>
      <w:r w:rsidRPr="00635D01">
        <w:rPr>
          <w:rFonts w:ascii="Museo Sans 500" w:hAnsi="Museo Sans 500" w:cs="Arial"/>
        </w:rPr>
        <w:t xml:space="preserve"> Gupta, Roy Williams and Cynthia </w:t>
      </w:r>
      <w:proofErr w:type="spellStart"/>
      <w:r w:rsidRPr="00635D01">
        <w:rPr>
          <w:rFonts w:ascii="Museo Sans 500" w:hAnsi="Museo Sans 500" w:cs="Arial"/>
        </w:rPr>
        <w:t>Erivo</w:t>
      </w:r>
      <w:proofErr w:type="spellEnd"/>
      <w:r w:rsidRPr="00635D01">
        <w:rPr>
          <w:rFonts w:ascii="Museo Sans 500" w:hAnsi="Museo Sans 500" w:cs="Arial"/>
        </w:rPr>
        <w:t xml:space="preserve"> to name but a few. </w:t>
      </w:r>
    </w:p>
    <w:p w:rsidR="00645C6C" w:rsidRPr="00635D01" w:rsidRDefault="00645C6C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470B0E" w:rsidRPr="00635D01" w:rsidRDefault="00470B0E" w:rsidP="00470B0E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>Under Nadia Fall’s Artistic direction, we present a bold programme of reimagined classics, timely revivals and ground-breaking new work.</w:t>
      </w:r>
    </w:p>
    <w:p w:rsidR="00470B0E" w:rsidRPr="00635D01" w:rsidRDefault="00470B0E" w:rsidP="00470B0E">
      <w:pPr>
        <w:pStyle w:val="ListParagraph"/>
        <w:spacing w:after="0"/>
        <w:jc w:val="both"/>
        <w:rPr>
          <w:rFonts w:ascii="Museo Sans 500" w:hAnsi="Museo Sans 500" w:cs="Arial"/>
        </w:rPr>
      </w:pPr>
    </w:p>
    <w:p w:rsidR="00470B0E" w:rsidRPr="00635D01" w:rsidRDefault="00470B0E" w:rsidP="00470B0E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  <w:r w:rsidRPr="00635D01">
        <w:rPr>
          <w:rFonts w:ascii="Museo Sans 500" w:hAnsi="Museo Sans 500" w:cs="Arial"/>
        </w:rPr>
        <w:t xml:space="preserve">Situated in the heart of the East End community, we run an engaging Learning and Participation programme and are accessible and open to all. </w:t>
      </w:r>
    </w:p>
    <w:p w:rsidR="00470B0E" w:rsidRPr="00635D01" w:rsidRDefault="00470B0E" w:rsidP="00470B0E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470B0E" w:rsidRPr="00635D01" w:rsidRDefault="00470B0E" w:rsidP="00470B0E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9B5D3B" w:rsidRPr="00635D01" w:rsidRDefault="009B5D3B" w:rsidP="00645C6C">
      <w:pPr>
        <w:pStyle w:val="ListParagraph"/>
        <w:spacing w:after="0"/>
        <w:ind w:left="0"/>
        <w:jc w:val="both"/>
        <w:rPr>
          <w:rFonts w:ascii="Museo Sans 500" w:hAnsi="Museo Sans 500" w:cs="Arial"/>
        </w:rPr>
      </w:pPr>
    </w:p>
    <w:p w:rsidR="00C64C89" w:rsidRPr="00635D01" w:rsidRDefault="00C64C89" w:rsidP="00C64C89">
      <w:pPr>
        <w:jc w:val="both"/>
        <w:rPr>
          <w:rFonts w:ascii="Museo Sans 500" w:hAnsi="Museo Sans 500" w:cs="Arial"/>
        </w:rPr>
      </w:pPr>
    </w:p>
    <w:sectPr w:rsidR="00C64C89" w:rsidRPr="00635D01" w:rsidSect="009B5D3B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D9" w:rsidRDefault="000F55D9" w:rsidP="009B5D3B">
      <w:pPr>
        <w:spacing w:after="0" w:line="240" w:lineRule="auto"/>
      </w:pPr>
      <w:r>
        <w:separator/>
      </w:r>
    </w:p>
  </w:endnote>
  <w:endnote w:type="continuationSeparator" w:id="0">
    <w:p w:rsidR="000F55D9" w:rsidRDefault="000F55D9" w:rsidP="009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D9" w:rsidRDefault="000F55D9" w:rsidP="009B5D3B">
      <w:pPr>
        <w:spacing w:after="0" w:line="240" w:lineRule="auto"/>
      </w:pPr>
      <w:r>
        <w:separator/>
      </w:r>
    </w:p>
  </w:footnote>
  <w:footnote w:type="continuationSeparator" w:id="0">
    <w:p w:rsidR="000F55D9" w:rsidRDefault="000F55D9" w:rsidP="009B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3B" w:rsidRDefault="009B5D3B">
    <w:pPr>
      <w:pStyle w:val="Header"/>
    </w:pPr>
  </w:p>
  <w:p w:rsidR="009B5D3B" w:rsidRDefault="009B5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3B" w:rsidRDefault="007420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3811270</wp:posOffset>
          </wp:positionH>
          <wp:positionV relativeFrom="margin">
            <wp:posOffset>-852170</wp:posOffset>
          </wp:positionV>
          <wp:extent cx="2542540" cy="9810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9DA"/>
    <w:multiLevelType w:val="hybridMultilevel"/>
    <w:tmpl w:val="F1725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86481"/>
    <w:multiLevelType w:val="hybridMultilevel"/>
    <w:tmpl w:val="D4DA6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70020"/>
    <w:multiLevelType w:val="hybridMultilevel"/>
    <w:tmpl w:val="09E02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0A9E"/>
    <w:multiLevelType w:val="hybridMultilevel"/>
    <w:tmpl w:val="F6BC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2B8"/>
    <w:multiLevelType w:val="hybridMultilevel"/>
    <w:tmpl w:val="DB829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04E4A"/>
    <w:multiLevelType w:val="hybridMultilevel"/>
    <w:tmpl w:val="758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D044B9"/>
    <w:multiLevelType w:val="hybridMultilevel"/>
    <w:tmpl w:val="6884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89"/>
    <w:rsid w:val="00007DB8"/>
    <w:rsid w:val="0001365F"/>
    <w:rsid w:val="0008762E"/>
    <w:rsid w:val="00095E9A"/>
    <w:rsid w:val="000978FC"/>
    <w:rsid w:val="000B531F"/>
    <w:rsid w:val="000C465B"/>
    <w:rsid w:val="000D009A"/>
    <w:rsid w:val="000D1FC0"/>
    <w:rsid w:val="000E21B0"/>
    <w:rsid w:val="000F55D9"/>
    <w:rsid w:val="00111746"/>
    <w:rsid w:val="001146A6"/>
    <w:rsid w:val="00136CFF"/>
    <w:rsid w:val="001662A2"/>
    <w:rsid w:val="00177DCF"/>
    <w:rsid w:val="00182D37"/>
    <w:rsid w:val="002254A8"/>
    <w:rsid w:val="00241803"/>
    <w:rsid w:val="003403E7"/>
    <w:rsid w:val="00367ABA"/>
    <w:rsid w:val="003A7FED"/>
    <w:rsid w:val="003F3AF3"/>
    <w:rsid w:val="00470B0E"/>
    <w:rsid w:val="004F7CBC"/>
    <w:rsid w:val="005032BB"/>
    <w:rsid w:val="005154E0"/>
    <w:rsid w:val="00526C00"/>
    <w:rsid w:val="00635D01"/>
    <w:rsid w:val="00645C6C"/>
    <w:rsid w:val="006836EE"/>
    <w:rsid w:val="00684BC0"/>
    <w:rsid w:val="006B2BB0"/>
    <w:rsid w:val="006E58A5"/>
    <w:rsid w:val="00706C48"/>
    <w:rsid w:val="0074208D"/>
    <w:rsid w:val="0075181D"/>
    <w:rsid w:val="008360F0"/>
    <w:rsid w:val="008E42F6"/>
    <w:rsid w:val="00905E0F"/>
    <w:rsid w:val="0095378F"/>
    <w:rsid w:val="00965809"/>
    <w:rsid w:val="009A0551"/>
    <w:rsid w:val="009B3D02"/>
    <w:rsid w:val="009B5D3B"/>
    <w:rsid w:val="009F2E22"/>
    <w:rsid w:val="00A71D93"/>
    <w:rsid w:val="00A85B83"/>
    <w:rsid w:val="00BA4B10"/>
    <w:rsid w:val="00C24694"/>
    <w:rsid w:val="00C33314"/>
    <w:rsid w:val="00C64C89"/>
    <w:rsid w:val="00CD7EBB"/>
    <w:rsid w:val="00CF0BFE"/>
    <w:rsid w:val="00D514DD"/>
    <w:rsid w:val="00DB0A33"/>
    <w:rsid w:val="00E17CFD"/>
    <w:rsid w:val="00E500BA"/>
    <w:rsid w:val="00ED7A49"/>
    <w:rsid w:val="00F106DE"/>
    <w:rsid w:val="00F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E7FD2EF"/>
  <w15:chartTrackingRefBased/>
  <w15:docId w15:val="{B9E10AC0-ABC8-4505-B1C2-A5561137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C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4C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D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5D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5D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5D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de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stratfordea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5539</CharactersWithSpaces>
  <SharedDoc>false</SharedDoc>
  <HLinks>
    <vt:vector size="12" baseType="variant"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http://www.stratfordeast.com/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mailto:recruitment@stratfordeast.com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Dempsey</dc:creator>
  <cp:keywords/>
  <cp:lastModifiedBy>Annika Brown</cp:lastModifiedBy>
  <cp:revision>4</cp:revision>
  <dcterms:created xsi:type="dcterms:W3CDTF">2019-08-09T15:49:00Z</dcterms:created>
  <dcterms:modified xsi:type="dcterms:W3CDTF">2019-08-14T13:54:00Z</dcterms:modified>
</cp:coreProperties>
</file>