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D6" w:rsidRDefault="001A291A" w:rsidP="002C30D6">
      <w:pPr>
        <w:pStyle w:val="BBCText"/>
        <w:ind w:left="360"/>
        <w:jc w:val="center"/>
        <w:rPr>
          <w:rFonts w:ascii="Gill Sans" w:hAnsi="Gill Sans" w:cs="Arial"/>
          <w:sz w:val="22"/>
          <w:szCs w:val="22"/>
        </w:rPr>
      </w:pPr>
      <w:bookmarkStart w:id="0" w:name="_GoBack"/>
      <w:bookmarkEnd w:id="0"/>
      <w:r>
        <w:rPr>
          <w:noProof/>
          <w:color w:val="0000FF"/>
          <w:lang w:eastAsia="ja-JP"/>
        </w:rPr>
        <w:drawing>
          <wp:inline distT="0" distB="0" distL="0" distR="0">
            <wp:extent cx="937260" cy="891540"/>
            <wp:effectExtent l="0" t="0" r="0" b="0"/>
            <wp:docPr id="1" name="Picture 1" descr="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891540"/>
                    </a:xfrm>
                    <a:prstGeom prst="rect">
                      <a:avLst/>
                    </a:prstGeom>
                    <a:noFill/>
                    <a:ln>
                      <a:noFill/>
                    </a:ln>
                  </pic:spPr>
                </pic:pic>
              </a:graphicData>
            </a:graphic>
          </wp:inline>
        </w:drawing>
      </w:r>
    </w:p>
    <w:p w:rsidR="002C30D6" w:rsidRDefault="002C30D6" w:rsidP="002C30D6">
      <w:pPr>
        <w:pStyle w:val="BBCText"/>
        <w:ind w:left="360"/>
        <w:jc w:val="both"/>
        <w:rPr>
          <w:rFonts w:ascii="Gill Sans" w:hAnsi="Gill Sans" w:cs="Arial"/>
          <w:sz w:val="22"/>
          <w:szCs w:val="22"/>
        </w:rPr>
      </w:pPr>
    </w:p>
    <w:p w:rsidR="00166118" w:rsidRPr="00097A5B" w:rsidRDefault="009C43AC" w:rsidP="009643C9">
      <w:pPr>
        <w:pStyle w:val="BBCText"/>
        <w:pBdr>
          <w:top w:val="single" w:sz="4" w:space="1" w:color="auto"/>
          <w:left w:val="single" w:sz="4" w:space="4" w:color="auto"/>
          <w:bottom w:val="single" w:sz="4" w:space="1" w:color="auto"/>
          <w:right w:val="single" w:sz="4" w:space="4" w:color="auto"/>
        </w:pBdr>
        <w:shd w:val="clear" w:color="auto" w:fill="DDD9C3" w:themeFill="background2" w:themeFillShade="E6"/>
        <w:ind w:left="360"/>
        <w:jc w:val="both"/>
        <w:rPr>
          <w:rFonts w:ascii="Gill Sans" w:hAnsi="Gill Sans" w:cs="Arial"/>
          <w:i/>
          <w:iCs/>
          <w:sz w:val="22"/>
          <w:szCs w:val="22"/>
        </w:rPr>
      </w:pPr>
      <w:r w:rsidRPr="00097A5B">
        <w:rPr>
          <w:rFonts w:ascii="Gill Sans" w:hAnsi="Gill Sans" w:cs="Arial"/>
          <w:i/>
          <w:iCs/>
          <w:sz w:val="22"/>
          <w:szCs w:val="22"/>
        </w:rPr>
        <w:t>“</w:t>
      </w:r>
      <w:r w:rsidR="000F2E81" w:rsidRPr="00097A5B">
        <w:rPr>
          <w:rFonts w:ascii="Gill Sans" w:hAnsi="Gill Sans" w:cs="Arial"/>
          <w:i/>
          <w:iCs/>
          <w:sz w:val="22"/>
          <w:szCs w:val="22"/>
        </w:rPr>
        <w:t>…</w:t>
      </w:r>
      <w:r w:rsidR="00166118" w:rsidRPr="00097A5B">
        <w:rPr>
          <w:rFonts w:ascii="Gill Sans" w:hAnsi="Gill Sans" w:cs="Arial"/>
          <w:i/>
          <w:iCs/>
          <w:sz w:val="22"/>
          <w:szCs w:val="22"/>
        </w:rPr>
        <w:t xml:space="preserve">Please prepare two contrasting monologues lasting </w:t>
      </w:r>
      <w:r w:rsidR="00166118" w:rsidRPr="00097A5B">
        <w:rPr>
          <w:rFonts w:ascii="Gill Sans" w:hAnsi="Gill Sans" w:cs="Arial"/>
          <w:i/>
          <w:iCs/>
          <w:sz w:val="22"/>
          <w:szCs w:val="22"/>
          <w:u w:val="single"/>
        </w:rPr>
        <w:t>no more than three minutes in total</w:t>
      </w:r>
      <w:r w:rsidR="00166118" w:rsidRPr="00097A5B">
        <w:rPr>
          <w:rFonts w:ascii="Gill Sans" w:hAnsi="Gill Sans" w:cs="Arial"/>
          <w:i/>
          <w:iCs/>
          <w:sz w:val="22"/>
          <w:szCs w:val="22"/>
        </w:rPr>
        <w:t xml:space="preserve">. You don’t need to memorise your pieces, but you should have worked at them sufficiently to know the texts well and be able to anticipate every word. Try to find something that suits your natural </w:t>
      </w:r>
      <w:proofErr w:type="gramStart"/>
      <w:r w:rsidR="00166118" w:rsidRPr="00097A5B">
        <w:rPr>
          <w:rFonts w:ascii="Gill Sans" w:hAnsi="Gill Sans" w:cs="Arial"/>
          <w:i/>
          <w:iCs/>
          <w:sz w:val="22"/>
          <w:szCs w:val="22"/>
        </w:rPr>
        <w:t>voice,</w:t>
      </w:r>
      <w:proofErr w:type="gramEnd"/>
      <w:r w:rsidR="00166118" w:rsidRPr="00097A5B">
        <w:rPr>
          <w:rFonts w:ascii="Gill Sans" w:hAnsi="Gill Sans" w:cs="Arial"/>
          <w:i/>
          <w:iCs/>
          <w:sz w:val="22"/>
          <w:szCs w:val="22"/>
        </w:rPr>
        <w:t xml:space="preserve"> and only offer accents if you are totally confident with them.   We prefer you not to perform material you’ve written yourself, and you should avoid using song or poetry.</w:t>
      </w:r>
      <w:r w:rsidRPr="00097A5B">
        <w:rPr>
          <w:rFonts w:ascii="Gill Sans" w:hAnsi="Gill Sans" w:cs="Arial"/>
          <w:i/>
          <w:iCs/>
          <w:sz w:val="22"/>
          <w:szCs w:val="22"/>
        </w:rPr>
        <w:t>”</w:t>
      </w:r>
    </w:p>
    <w:p w:rsidR="002C30D6" w:rsidRDefault="002C30D6" w:rsidP="009643C9">
      <w:pPr>
        <w:pStyle w:val="BBCText"/>
        <w:ind w:left="360"/>
        <w:jc w:val="both"/>
        <w:rPr>
          <w:rFonts w:ascii="Gill Sans" w:hAnsi="Gill Sans" w:cs="Arial"/>
          <w:sz w:val="22"/>
          <w:szCs w:val="22"/>
        </w:rPr>
      </w:pPr>
    </w:p>
    <w:p w:rsidR="00097A5B" w:rsidRDefault="00097A5B" w:rsidP="009643C9">
      <w:pPr>
        <w:pStyle w:val="BBCText"/>
        <w:ind w:left="360"/>
        <w:jc w:val="both"/>
        <w:rPr>
          <w:rFonts w:ascii="Gill Sans" w:hAnsi="Gill Sans" w:cs="Arial"/>
          <w:sz w:val="22"/>
          <w:szCs w:val="22"/>
        </w:rPr>
      </w:pPr>
      <w:r>
        <w:rPr>
          <w:rFonts w:ascii="Gill Sans" w:hAnsi="Gill Sans" w:cs="Arial"/>
          <w:sz w:val="22"/>
          <w:szCs w:val="22"/>
        </w:rPr>
        <w:t xml:space="preserve"> </w:t>
      </w:r>
    </w:p>
    <w:p w:rsidR="002C30D6" w:rsidRPr="00097A5B" w:rsidRDefault="002C30D6" w:rsidP="00097A5B">
      <w:pPr>
        <w:pStyle w:val="BBCText"/>
        <w:shd w:val="clear" w:color="auto" w:fill="EEECE1" w:themeFill="background2"/>
        <w:ind w:left="360"/>
        <w:jc w:val="center"/>
        <w:rPr>
          <w:rFonts w:ascii="Gill Sans" w:hAnsi="Gill Sans"/>
          <w:b/>
          <w:bCs/>
          <w:sz w:val="28"/>
          <w:szCs w:val="28"/>
        </w:rPr>
      </w:pPr>
      <w:r w:rsidRPr="00097A5B">
        <w:rPr>
          <w:rFonts w:ascii="Gill Sans" w:hAnsi="Gill Sans"/>
          <w:b/>
          <w:bCs/>
          <w:sz w:val="28"/>
          <w:szCs w:val="28"/>
          <w:shd w:val="clear" w:color="auto" w:fill="EEECE1" w:themeFill="background2"/>
        </w:rPr>
        <w:t>What do we really want?</w:t>
      </w:r>
    </w:p>
    <w:p w:rsidR="00024632" w:rsidRPr="00097A5B" w:rsidRDefault="00024632" w:rsidP="00024632">
      <w:pPr>
        <w:pStyle w:val="BBCText"/>
        <w:ind w:left="360"/>
        <w:rPr>
          <w:rFonts w:ascii="Gill Sans" w:hAnsi="Gill Sans"/>
          <w:sz w:val="22"/>
          <w:szCs w:val="22"/>
        </w:rPr>
      </w:pPr>
    </w:p>
    <w:p w:rsidR="00024632" w:rsidRPr="00097A5B" w:rsidRDefault="00024632" w:rsidP="00097A5B">
      <w:pPr>
        <w:pStyle w:val="BBCText"/>
        <w:ind w:left="360"/>
        <w:rPr>
          <w:rFonts w:ascii="Gill Sans" w:hAnsi="Gill Sans"/>
          <w:sz w:val="21"/>
          <w:szCs w:val="21"/>
        </w:rPr>
      </w:pPr>
      <w:r w:rsidRPr="00097A5B">
        <w:rPr>
          <w:rFonts w:ascii="Gill Sans" w:hAnsi="Gill Sans"/>
          <w:sz w:val="21"/>
          <w:szCs w:val="21"/>
        </w:rPr>
        <w:t xml:space="preserve">It seems obvious to say it, but what we are looking for is great acting talent. We want to see you be different characters, to move us and </w:t>
      </w:r>
      <w:r w:rsidR="00560C4D" w:rsidRPr="00097A5B">
        <w:rPr>
          <w:rFonts w:ascii="Gill Sans" w:hAnsi="Gill Sans"/>
          <w:sz w:val="21"/>
          <w:szCs w:val="21"/>
        </w:rPr>
        <w:t xml:space="preserve">to entertain us, and we really want you to be brilliant. I’ve been running workshops for the Norman Beaton Fellowship over the past </w:t>
      </w:r>
      <w:r w:rsidR="00097A5B" w:rsidRPr="00097A5B">
        <w:rPr>
          <w:rFonts w:ascii="Gill Sans" w:hAnsi="Gill Sans"/>
          <w:sz w:val="21"/>
          <w:szCs w:val="21"/>
        </w:rPr>
        <w:t>seven</w:t>
      </w:r>
      <w:r w:rsidR="00560C4D" w:rsidRPr="00097A5B">
        <w:rPr>
          <w:rFonts w:ascii="Gill Sans" w:hAnsi="Gill Sans"/>
          <w:sz w:val="21"/>
          <w:szCs w:val="21"/>
        </w:rPr>
        <w:t xml:space="preserve"> years and have often been disappointed by seeing people who I thought had great potential, but for one reason or another did not show themselves at their best – either through lack of preparation or bad choice of material.</w:t>
      </w:r>
    </w:p>
    <w:p w:rsidR="007B57F1" w:rsidRPr="00097A5B" w:rsidRDefault="007B57F1" w:rsidP="00560C4D">
      <w:pPr>
        <w:pStyle w:val="BBCText"/>
        <w:ind w:left="360"/>
        <w:rPr>
          <w:rFonts w:ascii="Gill Sans" w:hAnsi="Gill Sans"/>
          <w:sz w:val="22"/>
          <w:szCs w:val="22"/>
        </w:rPr>
      </w:pPr>
    </w:p>
    <w:p w:rsidR="00560C4D" w:rsidRPr="00097A5B" w:rsidRDefault="00560C4D" w:rsidP="00097A5B">
      <w:pPr>
        <w:pStyle w:val="BBCText"/>
        <w:shd w:val="clear" w:color="auto" w:fill="EEECE1" w:themeFill="background2"/>
        <w:ind w:left="360"/>
        <w:jc w:val="center"/>
        <w:rPr>
          <w:rFonts w:ascii="Gill Sans" w:hAnsi="Gill Sans"/>
          <w:b/>
          <w:bCs/>
          <w:sz w:val="28"/>
          <w:szCs w:val="28"/>
        </w:rPr>
      </w:pPr>
      <w:r w:rsidRPr="00097A5B">
        <w:rPr>
          <w:rFonts w:ascii="Gill Sans" w:hAnsi="Gill Sans"/>
          <w:b/>
          <w:bCs/>
          <w:sz w:val="28"/>
          <w:szCs w:val="28"/>
        </w:rPr>
        <w:t>Choosing material</w:t>
      </w:r>
    </w:p>
    <w:p w:rsidR="00560C4D" w:rsidRPr="00097A5B" w:rsidRDefault="00560C4D" w:rsidP="00560C4D">
      <w:pPr>
        <w:pStyle w:val="BBCText"/>
        <w:ind w:left="360"/>
        <w:jc w:val="center"/>
        <w:rPr>
          <w:rFonts w:ascii="Gill Sans" w:hAnsi="Gill Sans"/>
          <w:sz w:val="22"/>
          <w:szCs w:val="22"/>
        </w:rPr>
      </w:pPr>
    </w:p>
    <w:p w:rsidR="00411F71" w:rsidRPr="00097A5B" w:rsidRDefault="001B3D83" w:rsidP="00D17BA8">
      <w:pPr>
        <w:pStyle w:val="BBCText"/>
        <w:ind w:left="360"/>
        <w:rPr>
          <w:rFonts w:ascii="Gill Sans" w:hAnsi="Gill Sans"/>
          <w:sz w:val="21"/>
          <w:szCs w:val="21"/>
        </w:rPr>
      </w:pPr>
      <w:r w:rsidRPr="00097A5B">
        <w:rPr>
          <w:rFonts w:ascii="Gill Sans" w:hAnsi="Gill Sans"/>
          <w:sz w:val="21"/>
          <w:szCs w:val="21"/>
        </w:rPr>
        <w:t xml:space="preserve">Finding good pieces that </w:t>
      </w:r>
      <w:r w:rsidR="00344927" w:rsidRPr="00097A5B">
        <w:rPr>
          <w:rFonts w:ascii="Gill Sans" w:hAnsi="Gill Sans"/>
          <w:sz w:val="21"/>
          <w:szCs w:val="21"/>
        </w:rPr>
        <w:t>suit you</w:t>
      </w:r>
      <w:r w:rsidRPr="00097A5B">
        <w:rPr>
          <w:rFonts w:ascii="Gill Sans" w:hAnsi="Gill Sans"/>
          <w:sz w:val="21"/>
          <w:szCs w:val="21"/>
        </w:rPr>
        <w:t xml:space="preserve"> is obviously very important. </w:t>
      </w:r>
      <w:r w:rsidR="00A96F14" w:rsidRPr="00097A5B">
        <w:rPr>
          <w:rFonts w:ascii="Gill Sans" w:hAnsi="Gill Sans"/>
          <w:sz w:val="21"/>
          <w:szCs w:val="21"/>
        </w:rPr>
        <w:t xml:space="preserve">The advice to read the play may seem unnecessary if you are only going to be doing a minute’s worth of </w:t>
      </w:r>
      <w:r w:rsidR="00D17BA8" w:rsidRPr="00097A5B">
        <w:rPr>
          <w:rFonts w:ascii="Gill Sans" w:hAnsi="Gill Sans"/>
          <w:sz w:val="21"/>
          <w:szCs w:val="21"/>
        </w:rPr>
        <w:t>it, but</w:t>
      </w:r>
      <w:r w:rsidR="00A96F14" w:rsidRPr="00097A5B">
        <w:rPr>
          <w:rFonts w:ascii="Gill Sans" w:hAnsi="Gill Sans"/>
          <w:sz w:val="21"/>
          <w:szCs w:val="21"/>
        </w:rPr>
        <w:t xml:space="preserve"> it is </w:t>
      </w:r>
      <w:r w:rsidR="00411F71" w:rsidRPr="00097A5B">
        <w:rPr>
          <w:rFonts w:ascii="Gill Sans" w:hAnsi="Gill Sans"/>
          <w:sz w:val="21"/>
          <w:szCs w:val="21"/>
        </w:rPr>
        <w:t xml:space="preserve">crucially important in the job of </w:t>
      </w:r>
      <w:r w:rsidR="00A96F14" w:rsidRPr="00097A5B">
        <w:rPr>
          <w:rFonts w:ascii="Gill Sans" w:hAnsi="Gill Sans"/>
          <w:sz w:val="21"/>
          <w:szCs w:val="21"/>
        </w:rPr>
        <w:t xml:space="preserve">persuading </w:t>
      </w:r>
      <w:r w:rsidR="00411F71" w:rsidRPr="00097A5B">
        <w:rPr>
          <w:rFonts w:ascii="Gill Sans" w:hAnsi="Gill Sans"/>
          <w:sz w:val="21"/>
          <w:szCs w:val="21"/>
        </w:rPr>
        <w:t xml:space="preserve">us that you ‘are’ that character. </w:t>
      </w:r>
      <w:r w:rsidR="007B57F1" w:rsidRPr="00097A5B">
        <w:rPr>
          <w:rFonts w:ascii="Gill Sans" w:hAnsi="Gill Sans"/>
          <w:sz w:val="21"/>
          <w:szCs w:val="21"/>
        </w:rPr>
        <w:t xml:space="preserve">  </w:t>
      </w:r>
      <w:r w:rsidR="00411F71" w:rsidRPr="00097A5B">
        <w:rPr>
          <w:rFonts w:ascii="Gill Sans" w:hAnsi="Gill Sans"/>
          <w:sz w:val="21"/>
          <w:szCs w:val="21"/>
        </w:rPr>
        <w:t xml:space="preserve">You need to have done a lot of preparation to be able to distil the essence of that character into one 90 second </w:t>
      </w:r>
      <w:proofErr w:type="gramStart"/>
      <w:r w:rsidR="00411F71" w:rsidRPr="00097A5B">
        <w:rPr>
          <w:rFonts w:ascii="Gill Sans" w:hAnsi="Gill Sans"/>
          <w:sz w:val="21"/>
          <w:szCs w:val="21"/>
        </w:rPr>
        <w:t>excerpt</w:t>
      </w:r>
      <w:proofErr w:type="gramEnd"/>
      <w:r w:rsidR="00411F71" w:rsidRPr="00097A5B">
        <w:rPr>
          <w:rFonts w:ascii="Gill Sans" w:hAnsi="Gill Sans"/>
          <w:sz w:val="21"/>
          <w:szCs w:val="21"/>
        </w:rPr>
        <w:t xml:space="preserve">. </w:t>
      </w:r>
      <w:r w:rsidR="007B57F1" w:rsidRPr="00097A5B">
        <w:rPr>
          <w:rFonts w:ascii="Gill Sans" w:hAnsi="Gill Sans"/>
          <w:sz w:val="21"/>
          <w:szCs w:val="21"/>
        </w:rPr>
        <w:t xml:space="preserve"> </w:t>
      </w:r>
      <w:r w:rsidR="00411F71" w:rsidRPr="00097A5B">
        <w:rPr>
          <w:rFonts w:ascii="Gill Sans" w:hAnsi="Gill Sans"/>
          <w:sz w:val="21"/>
          <w:szCs w:val="21"/>
        </w:rPr>
        <w:t xml:space="preserve">What things are really important to the character? </w:t>
      </w:r>
      <w:r w:rsidR="007B57F1" w:rsidRPr="00097A5B">
        <w:rPr>
          <w:rFonts w:ascii="Gill Sans" w:hAnsi="Gill Sans"/>
          <w:sz w:val="21"/>
          <w:szCs w:val="21"/>
        </w:rPr>
        <w:t xml:space="preserve"> </w:t>
      </w:r>
      <w:r w:rsidR="00411F71" w:rsidRPr="00097A5B">
        <w:rPr>
          <w:rFonts w:ascii="Gill Sans" w:hAnsi="Gill Sans"/>
          <w:sz w:val="21"/>
          <w:szCs w:val="21"/>
        </w:rPr>
        <w:t xml:space="preserve">What are they trying to achieve in their speech? </w:t>
      </w:r>
      <w:r w:rsidR="007B57F1" w:rsidRPr="00097A5B">
        <w:rPr>
          <w:rFonts w:ascii="Gill Sans" w:hAnsi="Gill Sans"/>
          <w:sz w:val="21"/>
          <w:szCs w:val="21"/>
        </w:rPr>
        <w:t xml:space="preserve"> </w:t>
      </w:r>
      <w:r w:rsidR="003A68CF" w:rsidRPr="00097A5B">
        <w:rPr>
          <w:rFonts w:ascii="Gill Sans" w:hAnsi="Gill Sans"/>
          <w:sz w:val="21"/>
          <w:szCs w:val="21"/>
        </w:rPr>
        <w:t xml:space="preserve">What are their aims during the play? </w:t>
      </w:r>
      <w:r w:rsidR="007B57F1" w:rsidRPr="00097A5B">
        <w:rPr>
          <w:rFonts w:ascii="Gill Sans" w:hAnsi="Gill Sans"/>
          <w:sz w:val="21"/>
          <w:szCs w:val="21"/>
        </w:rPr>
        <w:t xml:space="preserve"> </w:t>
      </w:r>
      <w:r w:rsidR="00411F71" w:rsidRPr="00097A5B">
        <w:rPr>
          <w:rFonts w:ascii="Gill Sans" w:hAnsi="Gill Sans"/>
          <w:sz w:val="21"/>
          <w:szCs w:val="21"/>
        </w:rPr>
        <w:t>Do they like the person they are talking to?</w:t>
      </w:r>
      <w:r w:rsidR="007B57F1" w:rsidRPr="00097A5B">
        <w:rPr>
          <w:rFonts w:ascii="Gill Sans" w:hAnsi="Gill Sans"/>
          <w:sz w:val="21"/>
          <w:szCs w:val="21"/>
        </w:rPr>
        <w:t xml:space="preserve"> </w:t>
      </w:r>
      <w:r w:rsidR="00411F71" w:rsidRPr="00097A5B">
        <w:rPr>
          <w:rFonts w:ascii="Gill Sans" w:hAnsi="Gill Sans"/>
          <w:sz w:val="21"/>
          <w:szCs w:val="21"/>
        </w:rPr>
        <w:t xml:space="preserve"> What kind of state are they in? </w:t>
      </w:r>
      <w:r w:rsidR="007B57F1" w:rsidRPr="00097A5B">
        <w:rPr>
          <w:rFonts w:ascii="Gill Sans" w:hAnsi="Gill Sans"/>
          <w:sz w:val="21"/>
          <w:szCs w:val="21"/>
        </w:rPr>
        <w:t xml:space="preserve"> </w:t>
      </w:r>
      <w:r w:rsidR="00411F71" w:rsidRPr="00097A5B">
        <w:rPr>
          <w:rFonts w:ascii="Gill Sans" w:hAnsi="Gill Sans"/>
          <w:sz w:val="21"/>
          <w:szCs w:val="21"/>
        </w:rPr>
        <w:t xml:space="preserve">Tired? </w:t>
      </w:r>
      <w:r w:rsidR="007B57F1" w:rsidRPr="00097A5B">
        <w:rPr>
          <w:rFonts w:ascii="Gill Sans" w:hAnsi="Gill Sans"/>
          <w:sz w:val="21"/>
          <w:szCs w:val="21"/>
        </w:rPr>
        <w:t xml:space="preserve"> </w:t>
      </w:r>
      <w:r w:rsidR="00411F71" w:rsidRPr="00097A5B">
        <w:rPr>
          <w:rFonts w:ascii="Gill Sans" w:hAnsi="Gill Sans"/>
          <w:sz w:val="21"/>
          <w:szCs w:val="21"/>
        </w:rPr>
        <w:t xml:space="preserve">Elated? </w:t>
      </w:r>
      <w:r w:rsidR="007B57F1" w:rsidRPr="00097A5B">
        <w:rPr>
          <w:rFonts w:ascii="Gill Sans" w:hAnsi="Gill Sans"/>
          <w:sz w:val="21"/>
          <w:szCs w:val="21"/>
        </w:rPr>
        <w:t xml:space="preserve"> </w:t>
      </w:r>
      <w:r w:rsidR="00411F71" w:rsidRPr="00097A5B">
        <w:rPr>
          <w:rFonts w:ascii="Gill Sans" w:hAnsi="Gill Sans"/>
          <w:sz w:val="21"/>
          <w:szCs w:val="21"/>
        </w:rPr>
        <w:t xml:space="preserve">Preoccupied? </w:t>
      </w:r>
      <w:r w:rsidR="007B57F1" w:rsidRPr="00097A5B">
        <w:rPr>
          <w:rFonts w:ascii="Gill Sans" w:hAnsi="Gill Sans"/>
          <w:sz w:val="21"/>
          <w:szCs w:val="21"/>
        </w:rPr>
        <w:t xml:space="preserve"> </w:t>
      </w:r>
      <w:r w:rsidR="00411F71" w:rsidRPr="00097A5B">
        <w:rPr>
          <w:rFonts w:ascii="Gill Sans" w:hAnsi="Gill Sans"/>
          <w:sz w:val="21"/>
          <w:szCs w:val="21"/>
        </w:rPr>
        <w:t>Drunk?</w:t>
      </w:r>
      <w:r w:rsidR="00A96F14" w:rsidRPr="00097A5B">
        <w:rPr>
          <w:rFonts w:ascii="Gill Sans" w:hAnsi="Gill Sans"/>
          <w:sz w:val="21"/>
          <w:szCs w:val="21"/>
        </w:rPr>
        <w:t xml:space="preserve"> </w:t>
      </w:r>
      <w:r w:rsidR="007B57F1" w:rsidRPr="00097A5B">
        <w:rPr>
          <w:rFonts w:ascii="Gill Sans" w:hAnsi="Gill Sans"/>
          <w:sz w:val="21"/>
          <w:szCs w:val="21"/>
        </w:rPr>
        <w:t xml:space="preserve"> </w:t>
      </w:r>
      <w:proofErr w:type="gramStart"/>
      <w:r w:rsidR="00BF66AD" w:rsidRPr="00097A5B">
        <w:rPr>
          <w:rFonts w:ascii="Gill Sans" w:hAnsi="Gill Sans"/>
          <w:sz w:val="21"/>
          <w:szCs w:val="21"/>
        </w:rPr>
        <w:t>At the end of their tether?</w:t>
      </w:r>
      <w:proofErr w:type="gramEnd"/>
      <w:r w:rsidR="00BF66AD" w:rsidRPr="00097A5B">
        <w:rPr>
          <w:rFonts w:ascii="Gill Sans" w:hAnsi="Gill Sans"/>
          <w:sz w:val="21"/>
          <w:szCs w:val="21"/>
        </w:rPr>
        <w:t xml:space="preserve"> </w:t>
      </w:r>
      <w:r w:rsidR="007B57F1" w:rsidRPr="00097A5B">
        <w:rPr>
          <w:rFonts w:ascii="Gill Sans" w:hAnsi="Gill Sans"/>
          <w:sz w:val="21"/>
          <w:szCs w:val="21"/>
        </w:rPr>
        <w:t xml:space="preserve"> </w:t>
      </w:r>
      <w:r w:rsidR="00BF66AD" w:rsidRPr="00097A5B">
        <w:rPr>
          <w:rFonts w:ascii="Gill Sans" w:hAnsi="Gill Sans"/>
          <w:sz w:val="21"/>
          <w:szCs w:val="21"/>
        </w:rPr>
        <w:t>Not bothered?</w:t>
      </w:r>
    </w:p>
    <w:p w:rsidR="00411F71" w:rsidRPr="00097A5B" w:rsidRDefault="00411F71" w:rsidP="00411F71">
      <w:pPr>
        <w:pStyle w:val="BBCText"/>
        <w:ind w:left="360"/>
        <w:rPr>
          <w:rFonts w:ascii="Gill Sans" w:hAnsi="Gill Sans"/>
          <w:sz w:val="21"/>
          <w:szCs w:val="21"/>
        </w:rPr>
      </w:pPr>
    </w:p>
    <w:p w:rsidR="00411F71" w:rsidRPr="00097A5B" w:rsidRDefault="00411F71" w:rsidP="00F87FEC">
      <w:pPr>
        <w:pStyle w:val="BBCText"/>
        <w:ind w:left="360"/>
        <w:rPr>
          <w:rFonts w:ascii="Gill Sans" w:hAnsi="Gill Sans"/>
          <w:sz w:val="21"/>
          <w:szCs w:val="21"/>
        </w:rPr>
      </w:pPr>
      <w:r w:rsidRPr="00097A5B">
        <w:rPr>
          <w:rFonts w:ascii="Gill Sans" w:hAnsi="Gill Sans"/>
          <w:sz w:val="21"/>
          <w:szCs w:val="21"/>
        </w:rPr>
        <w:t xml:space="preserve">Avoid pieces that give no opportunity of change. </w:t>
      </w:r>
      <w:r w:rsidR="00097A5B" w:rsidRPr="00097A5B">
        <w:rPr>
          <w:rFonts w:ascii="Gill Sans" w:hAnsi="Gill Sans"/>
          <w:sz w:val="21"/>
          <w:szCs w:val="21"/>
        </w:rPr>
        <w:t xml:space="preserve"> </w:t>
      </w:r>
      <w:r w:rsidRPr="00097A5B">
        <w:rPr>
          <w:rFonts w:ascii="Gill Sans" w:hAnsi="Gill Sans"/>
          <w:sz w:val="21"/>
          <w:szCs w:val="21"/>
        </w:rPr>
        <w:t xml:space="preserve">If the whole piece is delivered in </w:t>
      </w:r>
      <w:r w:rsidR="00BF66AD" w:rsidRPr="00097A5B">
        <w:rPr>
          <w:rFonts w:ascii="Gill Sans" w:hAnsi="Gill Sans"/>
          <w:sz w:val="21"/>
          <w:szCs w:val="21"/>
        </w:rPr>
        <w:t xml:space="preserve">exactly </w:t>
      </w:r>
      <w:r w:rsidRPr="00097A5B">
        <w:rPr>
          <w:rFonts w:ascii="Gill Sans" w:hAnsi="Gill Sans"/>
          <w:sz w:val="21"/>
          <w:szCs w:val="21"/>
        </w:rPr>
        <w:t xml:space="preserve">the same way it does not show us very much. Study the piece to see where the </w:t>
      </w:r>
      <w:r w:rsidR="00F87FEC" w:rsidRPr="00097A5B">
        <w:rPr>
          <w:rFonts w:ascii="Gill Sans" w:hAnsi="Gill Sans"/>
          <w:sz w:val="21"/>
          <w:szCs w:val="21"/>
        </w:rPr>
        <w:t xml:space="preserve">character’s </w:t>
      </w:r>
      <w:r w:rsidRPr="00097A5B">
        <w:rPr>
          <w:rFonts w:ascii="Gill Sans" w:hAnsi="Gill Sans"/>
          <w:sz w:val="21"/>
          <w:szCs w:val="21"/>
        </w:rPr>
        <w:t xml:space="preserve">moments of change might be. If </w:t>
      </w:r>
      <w:r w:rsidR="00BF66AD" w:rsidRPr="00097A5B">
        <w:rPr>
          <w:rFonts w:ascii="Gill Sans" w:hAnsi="Gill Sans"/>
          <w:sz w:val="21"/>
          <w:szCs w:val="21"/>
        </w:rPr>
        <w:t>they start the piece with</w:t>
      </w:r>
      <w:r w:rsidRPr="00097A5B">
        <w:rPr>
          <w:rFonts w:ascii="Gill Sans" w:hAnsi="Gill Sans"/>
          <w:sz w:val="21"/>
          <w:szCs w:val="21"/>
        </w:rPr>
        <w:t xml:space="preserve"> doubt in their mind is there a turning point when they are suddenly convinced that they are right? </w:t>
      </w:r>
      <w:r w:rsidR="007B57F1" w:rsidRPr="00097A5B">
        <w:rPr>
          <w:rFonts w:ascii="Gill Sans" w:hAnsi="Gill Sans"/>
          <w:sz w:val="21"/>
          <w:szCs w:val="21"/>
        </w:rPr>
        <w:t xml:space="preserve"> </w:t>
      </w:r>
      <w:r w:rsidRPr="00097A5B">
        <w:rPr>
          <w:rFonts w:ascii="Gill Sans" w:hAnsi="Gill Sans"/>
          <w:sz w:val="21"/>
          <w:szCs w:val="21"/>
        </w:rPr>
        <w:t xml:space="preserve">Does their attitude to the person they are talking to change at any point? </w:t>
      </w:r>
      <w:r w:rsidR="007B57F1" w:rsidRPr="00097A5B">
        <w:rPr>
          <w:rFonts w:ascii="Gill Sans" w:hAnsi="Gill Sans"/>
          <w:sz w:val="21"/>
          <w:szCs w:val="21"/>
        </w:rPr>
        <w:t xml:space="preserve"> </w:t>
      </w:r>
      <w:r w:rsidRPr="00097A5B">
        <w:rPr>
          <w:rFonts w:ascii="Gill Sans" w:hAnsi="Gill Sans"/>
          <w:sz w:val="21"/>
          <w:szCs w:val="21"/>
        </w:rPr>
        <w:t xml:space="preserve">Is there something that amuses them? </w:t>
      </w:r>
      <w:r w:rsidR="007B57F1" w:rsidRPr="00097A5B">
        <w:rPr>
          <w:rFonts w:ascii="Gill Sans" w:hAnsi="Gill Sans"/>
          <w:sz w:val="21"/>
          <w:szCs w:val="21"/>
        </w:rPr>
        <w:t xml:space="preserve"> </w:t>
      </w:r>
      <w:r w:rsidRPr="00097A5B">
        <w:rPr>
          <w:rFonts w:ascii="Gill Sans" w:hAnsi="Gill Sans"/>
          <w:sz w:val="21"/>
          <w:szCs w:val="21"/>
        </w:rPr>
        <w:t xml:space="preserve">You do not need to impose arbitrary changes of attitude just for the sake of it, but </w:t>
      </w:r>
      <w:r w:rsidR="00F87FEC" w:rsidRPr="00097A5B">
        <w:rPr>
          <w:rFonts w:ascii="Gill Sans" w:hAnsi="Gill Sans"/>
          <w:sz w:val="21"/>
          <w:szCs w:val="21"/>
        </w:rPr>
        <w:t xml:space="preserve">close </w:t>
      </w:r>
      <w:r w:rsidRPr="00097A5B">
        <w:rPr>
          <w:rFonts w:ascii="Gill Sans" w:hAnsi="Gill Sans"/>
          <w:sz w:val="21"/>
          <w:szCs w:val="21"/>
        </w:rPr>
        <w:t>study of a well written piece will show the places where the changes can happen.</w:t>
      </w:r>
    </w:p>
    <w:p w:rsidR="00411F71" w:rsidRPr="00097A5B" w:rsidRDefault="00411F71" w:rsidP="00411F71">
      <w:pPr>
        <w:pStyle w:val="BBCText"/>
        <w:ind w:left="360"/>
        <w:rPr>
          <w:rFonts w:ascii="Gill Sans" w:hAnsi="Gill Sans"/>
          <w:sz w:val="21"/>
          <w:szCs w:val="21"/>
        </w:rPr>
      </w:pPr>
    </w:p>
    <w:p w:rsidR="00560C4D" w:rsidRPr="00097A5B" w:rsidRDefault="001B3D83" w:rsidP="001A291A">
      <w:pPr>
        <w:pStyle w:val="BBCText"/>
        <w:ind w:left="360"/>
        <w:rPr>
          <w:rFonts w:ascii="Gill Sans" w:hAnsi="Gill Sans"/>
          <w:sz w:val="21"/>
          <w:szCs w:val="21"/>
        </w:rPr>
      </w:pPr>
      <w:r w:rsidRPr="00097A5B">
        <w:rPr>
          <w:rFonts w:ascii="Gill Sans" w:hAnsi="Gill Sans"/>
          <w:sz w:val="21"/>
          <w:szCs w:val="21"/>
        </w:rPr>
        <w:t>One</w:t>
      </w:r>
      <w:r w:rsidR="003E1A0F" w:rsidRPr="00097A5B">
        <w:rPr>
          <w:rFonts w:ascii="Gill Sans" w:hAnsi="Gill Sans"/>
          <w:sz w:val="21"/>
          <w:szCs w:val="21"/>
        </w:rPr>
        <w:t xml:space="preserve"> of the</w:t>
      </w:r>
      <w:r w:rsidR="00560C4D" w:rsidRPr="00097A5B">
        <w:rPr>
          <w:rFonts w:ascii="Gill Sans" w:hAnsi="Gill Sans"/>
          <w:sz w:val="21"/>
          <w:szCs w:val="21"/>
        </w:rPr>
        <w:t xml:space="preserve"> key word</w:t>
      </w:r>
      <w:r w:rsidR="003E1A0F" w:rsidRPr="00097A5B">
        <w:rPr>
          <w:rFonts w:ascii="Gill Sans" w:hAnsi="Gill Sans"/>
          <w:sz w:val="21"/>
          <w:szCs w:val="21"/>
        </w:rPr>
        <w:t>s</w:t>
      </w:r>
      <w:r w:rsidR="00560C4D" w:rsidRPr="00097A5B">
        <w:rPr>
          <w:rFonts w:ascii="Gill Sans" w:hAnsi="Gill Sans"/>
          <w:sz w:val="21"/>
          <w:szCs w:val="21"/>
        </w:rPr>
        <w:t xml:space="preserve"> is ‘contrasting’. </w:t>
      </w:r>
      <w:r w:rsidR="003E1A0F" w:rsidRPr="00097A5B">
        <w:rPr>
          <w:rFonts w:ascii="Gill Sans" w:hAnsi="Gill Sans"/>
          <w:sz w:val="21"/>
          <w:szCs w:val="21"/>
        </w:rPr>
        <w:t xml:space="preserve">Three minutes is not long, but it is long enough to really surprise us. </w:t>
      </w:r>
      <w:r w:rsidR="001A291A" w:rsidRPr="00097A5B">
        <w:rPr>
          <w:rFonts w:ascii="Gill Sans" w:hAnsi="Gill Sans"/>
          <w:sz w:val="21"/>
          <w:szCs w:val="21"/>
        </w:rPr>
        <w:t xml:space="preserve"> </w:t>
      </w:r>
      <w:r w:rsidR="003E1A0F" w:rsidRPr="00097A5B">
        <w:rPr>
          <w:rFonts w:ascii="Gill Sans" w:hAnsi="Gill Sans"/>
          <w:sz w:val="21"/>
          <w:szCs w:val="21"/>
        </w:rPr>
        <w:t>W</w:t>
      </w:r>
      <w:r w:rsidR="001A291A" w:rsidRPr="00097A5B">
        <w:rPr>
          <w:rFonts w:ascii="Gill Sans" w:hAnsi="Gill Sans"/>
          <w:sz w:val="21"/>
          <w:szCs w:val="21"/>
        </w:rPr>
        <w:t>hen</w:t>
      </w:r>
      <w:r w:rsidR="003E1A0F" w:rsidRPr="00097A5B">
        <w:rPr>
          <w:rFonts w:ascii="Gill Sans" w:hAnsi="Gill Sans"/>
          <w:sz w:val="21"/>
          <w:szCs w:val="21"/>
        </w:rPr>
        <w:t xml:space="preserve"> </w:t>
      </w:r>
      <w:r w:rsidR="001A291A" w:rsidRPr="00097A5B">
        <w:rPr>
          <w:rFonts w:ascii="Gill Sans" w:hAnsi="Gill Sans"/>
          <w:sz w:val="21"/>
          <w:szCs w:val="21"/>
        </w:rPr>
        <w:t xml:space="preserve">we hear your two pieces, we </w:t>
      </w:r>
      <w:r w:rsidR="003E1A0F" w:rsidRPr="00097A5B">
        <w:rPr>
          <w:rFonts w:ascii="Gill Sans" w:hAnsi="Gill Sans"/>
          <w:sz w:val="21"/>
          <w:szCs w:val="21"/>
        </w:rPr>
        <w:t>want to feel that we are hearing two different people</w:t>
      </w:r>
      <w:r w:rsidR="001A291A" w:rsidRPr="00097A5B">
        <w:rPr>
          <w:rFonts w:ascii="Gill Sans" w:hAnsi="Gill Sans"/>
          <w:sz w:val="21"/>
          <w:szCs w:val="21"/>
        </w:rPr>
        <w:t xml:space="preserve">. </w:t>
      </w:r>
      <w:r w:rsidR="003E1A0F" w:rsidRPr="00097A5B">
        <w:rPr>
          <w:rFonts w:ascii="Gill Sans" w:hAnsi="Gill Sans"/>
          <w:sz w:val="21"/>
          <w:szCs w:val="21"/>
        </w:rPr>
        <w:t xml:space="preserve"> Think about contrasts of pace, of energy, of style, of status</w:t>
      </w:r>
      <w:r w:rsidR="00344927" w:rsidRPr="00097A5B">
        <w:rPr>
          <w:rFonts w:ascii="Gill Sans" w:hAnsi="Gill Sans"/>
          <w:sz w:val="21"/>
          <w:szCs w:val="21"/>
        </w:rPr>
        <w:t xml:space="preserve"> or</w:t>
      </w:r>
      <w:r w:rsidR="003E1A0F" w:rsidRPr="00097A5B">
        <w:rPr>
          <w:rFonts w:ascii="Gill Sans" w:hAnsi="Gill Sans"/>
          <w:sz w:val="21"/>
          <w:szCs w:val="21"/>
        </w:rPr>
        <w:t xml:space="preserve"> of accents if you are secure with them.</w:t>
      </w:r>
      <w:r w:rsidR="00D17BA8" w:rsidRPr="00097A5B">
        <w:rPr>
          <w:rFonts w:ascii="Gill Sans" w:hAnsi="Gill Sans"/>
          <w:sz w:val="21"/>
          <w:szCs w:val="21"/>
        </w:rPr>
        <w:t xml:space="preserve"> </w:t>
      </w:r>
      <w:r w:rsidR="007B57F1" w:rsidRPr="00097A5B">
        <w:rPr>
          <w:rFonts w:ascii="Gill Sans" w:hAnsi="Gill Sans"/>
          <w:sz w:val="21"/>
          <w:szCs w:val="21"/>
        </w:rPr>
        <w:t xml:space="preserve">  </w:t>
      </w:r>
      <w:r w:rsidR="00D17BA8" w:rsidRPr="00097A5B">
        <w:rPr>
          <w:rFonts w:ascii="Gill Sans" w:hAnsi="Gill Sans"/>
          <w:sz w:val="21"/>
          <w:szCs w:val="21"/>
        </w:rPr>
        <w:t>For example, i</w:t>
      </w:r>
      <w:r w:rsidR="00344927" w:rsidRPr="00097A5B">
        <w:rPr>
          <w:rFonts w:ascii="Gill Sans" w:hAnsi="Gill Sans"/>
          <w:sz w:val="21"/>
          <w:szCs w:val="21"/>
        </w:rPr>
        <w:t>f you are doing one slow, serious piece try and find a faster, co</w:t>
      </w:r>
      <w:r w:rsidR="00D17BA8" w:rsidRPr="00097A5B">
        <w:rPr>
          <w:rFonts w:ascii="Gill Sans" w:hAnsi="Gill Sans"/>
          <w:sz w:val="21"/>
          <w:szCs w:val="21"/>
        </w:rPr>
        <w:t>mic piece for your other one</w:t>
      </w:r>
      <w:r w:rsidR="007B57F1" w:rsidRPr="00097A5B">
        <w:rPr>
          <w:rFonts w:ascii="Gill Sans" w:hAnsi="Gill Sans"/>
          <w:sz w:val="21"/>
          <w:szCs w:val="21"/>
        </w:rPr>
        <w:t>:</w:t>
      </w:r>
      <w:r w:rsidR="008600AD" w:rsidRPr="00097A5B">
        <w:rPr>
          <w:rFonts w:ascii="Gill Sans" w:hAnsi="Gill Sans"/>
          <w:sz w:val="21"/>
          <w:szCs w:val="21"/>
        </w:rPr>
        <w:t xml:space="preserve"> </w:t>
      </w:r>
      <w:r w:rsidR="007B57F1" w:rsidRPr="00097A5B">
        <w:rPr>
          <w:rFonts w:ascii="Gill Sans" w:hAnsi="Gill Sans"/>
          <w:sz w:val="21"/>
          <w:szCs w:val="21"/>
        </w:rPr>
        <w:t xml:space="preserve"> a</w:t>
      </w:r>
      <w:r w:rsidR="00D17BA8" w:rsidRPr="00097A5B">
        <w:rPr>
          <w:rFonts w:ascii="Gill Sans" w:hAnsi="Gill Sans"/>
          <w:sz w:val="21"/>
          <w:szCs w:val="21"/>
        </w:rPr>
        <w:t xml:space="preserve"> </w:t>
      </w:r>
      <w:r w:rsidR="00344927" w:rsidRPr="00097A5B">
        <w:rPr>
          <w:rFonts w:ascii="Gill Sans" w:hAnsi="Gill Sans"/>
          <w:sz w:val="21"/>
          <w:szCs w:val="21"/>
        </w:rPr>
        <w:t>very intense character and someone who doe</w:t>
      </w:r>
      <w:r w:rsidR="008600AD" w:rsidRPr="00097A5B">
        <w:rPr>
          <w:rFonts w:ascii="Gill Sans" w:hAnsi="Gill Sans"/>
          <w:sz w:val="21"/>
          <w:szCs w:val="21"/>
        </w:rPr>
        <w:t>s not take life too seriously</w:t>
      </w:r>
      <w:r w:rsidR="007B57F1" w:rsidRPr="00097A5B">
        <w:rPr>
          <w:rFonts w:ascii="Gill Sans" w:hAnsi="Gill Sans"/>
          <w:sz w:val="21"/>
          <w:szCs w:val="21"/>
        </w:rPr>
        <w:t>;</w:t>
      </w:r>
      <w:r w:rsidR="008600AD" w:rsidRPr="00097A5B">
        <w:rPr>
          <w:rFonts w:ascii="Gill Sans" w:hAnsi="Gill Sans"/>
          <w:sz w:val="21"/>
          <w:szCs w:val="21"/>
        </w:rPr>
        <w:t xml:space="preserve"> </w:t>
      </w:r>
      <w:r w:rsidR="007B57F1" w:rsidRPr="00097A5B">
        <w:rPr>
          <w:rFonts w:ascii="Gill Sans" w:hAnsi="Gill Sans"/>
          <w:sz w:val="21"/>
          <w:szCs w:val="21"/>
        </w:rPr>
        <w:t xml:space="preserve"> s</w:t>
      </w:r>
      <w:r w:rsidR="00344927" w:rsidRPr="00097A5B">
        <w:rPr>
          <w:rFonts w:ascii="Gill Sans" w:hAnsi="Gill Sans"/>
          <w:sz w:val="21"/>
          <w:szCs w:val="21"/>
        </w:rPr>
        <w:t xml:space="preserve">omeone who is </w:t>
      </w:r>
      <w:r w:rsidR="00BF66AD" w:rsidRPr="00097A5B">
        <w:rPr>
          <w:rFonts w:ascii="Gill Sans" w:hAnsi="Gill Sans"/>
          <w:sz w:val="21"/>
          <w:szCs w:val="21"/>
        </w:rPr>
        <w:t>arrogantly</w:t>
      </w:r>
      <w:r w:rsidR="00344927" w:rsidRPr="00097A5B">
        <w:rPr>
          <w:rFonts w:ascii="Gill Sans" w:hAnsi="Gill Sans"/>
          <w:sz w:val="21"/>
          <w:szCs w:val="21"/>
        </w:rPr>
        <w:t xml:space="preserve"> sure of themselves and someone very shy. </w:t>
      </w:r>
      <w:r w:rsidR="007B57F1" w:rsidRPr="00097A5B">
        <w:rPr>
          <w:rFonts w:ascii="Gill Sans" w:hAnsi="Gill Sans"/>
          <w:sz w:val="21"/>
          <w:szCs w:val="21"/>
        </w:rPr>
        <w:t xml:space="preserve"> </w:t>
      </w:r>
      <w:r w:rsidR="008600AD" w:rsidRPr="00097A5B">
        <w:rPr>
          <w:rFonts w:ascii="Gill Sans" w:hAnsi="Gill Sans"/>
          <w:sz w:val="21"/>
          <w:szCs w:val="21"/>
        </w:rPr>
        <w:t xml:space="preserve">We love to hear a variety of accent and </w:t>
      </w:r>
      <w:r w:rsidR="00185CB8" w:rsidRPr="00097A5B">
        <w:rPr>
          <w:rFonts w:ascii="Gill Sans" w:hAnsi="Gill Sans"/>
          <w:sz w:val="21"/>
          <w:szCs w:val="21"/>
        </w:rPr>
        <w:t>it is</w:t>
      </w:r>
      <w:r w:rsidR="008600AD" w:rsidRPr="00097A5B">
        <w:rPr>
          <w:rFonts w:ascii="Gill Sans" w:hAnsi="Gill Sans"/>
          <w:sz w:val="21"/>
          <w:szCs w:val="21"/>
        </w:rPr>
        <w:t>, of course</w:t>
      </w:r>
      <w:r w:rsidR="00185CB8" w:rsidRPr="00097A5B">
        <w:rPr>
          <w:rFonts w:ascii="Gill Sans" w:hAnsi="Gill Sans"/>
          <w:sz w:val="21"/>
          <w:szCs w:val="21"/>
        </w:rPr>
        <w:t>,</w:t>
      </w:r>
      <w:r w:rsidR="008600AD" w:rsidRPr="00097A5B">
        <w:rPr>
          <w:rFonts w:ascii="Gill Sans" w:hAnsi="Gill Sans"/>
          <w:sz w:val="21"/>
          <w:szCs w:val="21"/>
        </w:rPr>
        <w:t xml:space="preserve"> a great way of giving contrast. </w:t>
      </w:r>
      <w:r w:rsidR="007B57F1" w:rsidRPr="00097A5B">
        <w:rPr>
          <w:rFonts w:ascii="Gill Sans" w:hAnsi="Gill Sans"/>
          <w:sz w:val="21"/>
          <w:szCs w:val="21"/>
        </w:rPr>
        <w:t xml:space="preserve">  </w:t>
      </w:r>
      <w:r w:rsidR="008600AD" w:rsidRPr="00097A5B">
        <w:rPr>
          <w:rFonts w:ascii="Gill Sans" w:hAnsi="Gill Sans"/>
          <w:sz w:val="21"/>
          <w:szCs w:val="21"/>
        </w:rPr>
        <w:t>If you have to concentrate too hard on getting the accent right</w:t>
      </w:r>
      <w:r w:rsidR="00BF66AD" w:rsidRPr="00097A5B">
        <w:rPr>
          <w:rFonts w:ascii="Gill Sans" w:hAnsi="Gill Sans"/>
          <w:sz w:val="21"/>
          <w:szCs w:val="21"/>
        </w:rPr>
        <w:t xml:space="preserve"> </w:t>
      </w:r>
      <w:r w:rsidR="008600AD" w:rsidRPr="00097A5B">
        <w:rPr>
          <w:rFonts w:ascii="Gill Sans" w:hAnsi="Gill Sans"/>
          <w:sz w:val="21"/>
          <w:szCs w:val="21"/>
        </w:rPr>
        <w:t xml:space="preserve">at the expense of the characterisation it is probably best to steer clear of </w:t>
      </w:r>
      <w:r w:rsidR="00185CB8" w:rsidRPr="00097A5B">
        <w:rPr>
          <w:rFonts w:ascii="Gill Sans" w:hAnsi="Gill Sans"/>
          <w:sz w:val="21"/>
          <w:szCs w:val="21"/>
        </w:rPr>
        <w:t>it</w:t>
      </w:r>
      <w:r w:rsidR="008600AD" w:rsidRPr="00097A5B">
        <w:rPr>
          <w:rFonts w:ascii="Gill Sans" w:hAnsi="Gill Sans"/>
          <w:sz w:val="21"/>
          <w:szCs w:val="21"/>
        </w:rPr>
        <w:t xml:space="preserve">, but if you are confident </w:t>
      </w:r>
      <w:r w:rsidR="006B0E02" w:rsidRPr="00097A5B">
        <w:rPr>
          <w:rFonts w:ascii="Gill Sans" w:hAnsi="Gill Sans"/>
          <w:sz w:val="21"/>
          <w:szCs w:val="21"/>
        </w:rPr>
        <w:t>then</w:t>
      </w:r>
      <w:r w:rsidR="008600AD" w:rsidRPr="00097A5B">
        <w:rPr>
          <w:rFonts w:ascii="Gill Sans" w:hAnsi="Gill Sans"/>
          <w:sz w:val="21"/>
          <w:szCs w:val="21"/>
        </w:rPr>
        <w:t xml:space="preserve"> they </w:t>
      </w:r>
      <w:r w:rsidR="006B0E02" w:rsidRPr="00097A5B">
        <w:rPr>
          <w:rFonts w:ascii="Gill Sans" w:hAnsi="Gill Sans"/>
          <w:sz w:val="21"/>
          <w:szCs w:val="21"/>
        </w:rPr>
        <w:t xml:space="preserve">will </w:t>
      </w:r>
      <w:r w:rsidR="008600AD" w:rsidRPr="00097A5B">
        <w:rPr>
          <w:rFonts w:ascii="Gill Sans" w:hAnsi="Gill Sans"/>
          <w:sz w:val="21"/>
          <w:szCs w:val="21"/>
        </w:rPr>
        <w:t xml:space="preserve">immediately give a piece a different feel. </w:t>
      </w:r>
      <w:r w:rsidR="007B57F1" w:rsidRPr="00097A5B">
        <w:rPr>
          <w:rFonts w:ascii="Gill Sans" w:hAnsi="Gill Sans"/>
          <w:sz w:val="21"/>
          <w:szCs w:val="21"/>
        </w:rPr>
        <w:t xml:space="preserve">   </w:t>
      </w:r>
      <w:r w:rsidR="008600AD" w:rsidRPr="00097A5B">
        <w:rPr>
          <w:rFonts w:ascii="Gill Sans" w:hAnsi="Gill Sans"/>
          <w:sz w:val="21"/>
          <w:szCs w:val="21"/>
        </w:rPr>
        <w:t xml:space="preserve">But do not think that a different accent alone will be enough to make the piece contrasting. </w:t>
      </w:r>
      <w:r w:rsidR="007B57F1" w:rsidRPr="00097A5B">
        <w:rPr>
          <w:rFonts w:ascii="Gill Sans" w:hAnsi="Gill Sans"/>
          <w:sz w:val="21"/>
          <w:szCs w:val="21"/>
        </w:rPr>
        <w:t xml:space="preserve">   </w:t>
      </w:r>
      <w:r w:rsidR="00BF66AD" w:rsidRPr="00097A5B">
        <w:rPr>
          <w:rFonts w:ascii="Gill Sans" w:hAnsi="Gill Sans"/>
          <w:sz w:val="21"/>
          <w:szCs w:val="21"/>
        </w:rPr>
        <w:t>Show us two very different people.</w:t>
      </w:r>
    </w:p>
    <w:p w:rsidR="00BF66AD" w:rsidRPr="00097A5B" w:rsidRDefault="00BF66AD" w:rsidP="00344927">
      <w:pPr>
        <w:pStyle w:val="BBCText"/>
        <w:ind w:left="360"/>
        <w:rPr>
          <w:rFonts w:ascii="Gill Sans" w:hAnsi="Gill Sans"/>
          <w:sz w:val="21"/>
          <w:szCs w:val="21"/>
        </w:rPr>
      </w:pPr>
    </w:p>
    <w:p w:rsidR="008600AD" w:rsidRPr="00097A5B" w:rsidRDefault="00BF66AD" w:rsidP="00D17BA8">
      <w:pPr>
        <w:pStyle w:val="BBCText"/>
        <w:ind w:left="360"/>
        <w:rPr>
          <w:rFonts w:ascii="Gill Sans" w:hAnsi="Gill Sans"/>
          <w:sz w:val="21"/>
          <w:szCs w:val="21"/>
        </w:rPr>
      </w:pPr>
      <w:r w:rsidRPr="00097A5B">
        <w:rPr>
          <w:rFonts w:ascii="Gill Sans" w:hAnsi="Gill Sans"/>
          <w:sz w:val="21"/>
          <w:szCs w:val="21"/>
        </w:rPr>
        <w:t xml:space="preserve">Some people assume that you have to do a Shakespeare or a ‘classical’ piece, even though we do not specifically ask for one. This is certainly not the case. </w:t>
      </w:r>
      <w:r w:rsidR="003A68CF" w:rsidRPr="00097A5B">
        <w:rPr>
          <w:rFonts w:ascii="Gill Sans" w:hAnsi="Gill Sans"/>
          <w:sz w:val="21"/>
          <w:szCs w:val="21"/>
        </w:rPr>
        <w:t>By all means show us i</w:t>
      </w:r>
      <w:r w:rsidRPr="00097A5B">
        <w:rPr>
          <w:rFonts w:ascii="Gill Sans" w:hAnsi="Gill Sans"/>
          <w:sz w:val="21"/>
          <w:szCs w:val="21"/>
        </w:rPr>
        <w:t xml:space="preserve">f </w:t>
      </w:r>
      <w:r w:rsidR="003A68CF" w:rsidRPr="00097A5B">
        <w:rPr>
          <w:rFonts w:ascii="Gill Sans" w:hAnsi="Gill Sans"/>
          <w:sz w:val="21"/>
          <w:szCs w:val="21"/>
        </w:rPr>
        <w:t>you have</w:t>
      </w:r>
      <w:r w:rsidRPr="00097A5B">
        <w:rPr>
          <w:rFonts w:ascii="Gill Sans" w:hAnsi="Gill Sans"/>
          <w:sz w:val="21"/>
          <w:szCs w:val="21"/>
        </w:rPr>
        <w:t xml:space="preserve"> a classical piece that you are really confident with, but it has to be as clear and as dramatically successful as any other piece – how clearly can we see the character? What is their state of mind? Where are the changes? Who are they talking to? Shakespeare</w:t>
      </w:r>
      <w:r w:rsidR="006B0E02" w:rsidRPr="00097A5B">
        <w:rPr>
          <w:rFonts w:ascii="Gill Sans" w:hAnsi="Gill Sans"/>
          <w:sz w:val="21"/>
          <w:szCs w:val="21"/>
        </w:rPr>
        <w:t>an text</w:t>
      </w:r>
      <w:r w:rsidRPr="00097A5B">
        <w:rPr>
          <w:rFonts w:ascii="Gill Sans" w:hAnsi="Gill Sans"/>
          <w:sz w:val="21"/>
          <w:szCs w:val="21"/>
        </w:rPr>
        <w:t xml:space="preserve">, with its </w:t>
      </w:r>
      <w:r w:rsidR="003A68CF" w:rsidRPr="00097A5B">
        <w:rPr>
          <w:rFonts w:ascii="Gill Sans" w:hAnsi="Gill Sans"/>
          <w:sz w:val="21"/>
          <w:szCs w:val="21"/>
        </w:rPr>
        <w:t xml:space="preserve">challenges of language and meaning is a harder test than a lot of </w:t>
      </w:r>
      <w:r w:rsidR="00D17BA8" w:rsidRPr="00097A5B">
        <w:rPr>
          <w:rFonts w:ascii="Gill Sans" w:hAnsi="Gill Sans"/>
          <w:sz w:val="21"/>
          <w:szCs w:val="21"/>
        </w:rPr>
        <w:t>modern</w:t>
      </w:r>
      <w:r w:rsidR="003A68CF" w:rsidRPr="00097A5B">
        <w:rPr>
          <w:rFonts w:ascii="Gill Sans" w:hAnsi="Gill Sans"/>
          <w:sz w:val="21"/>
          <w:szCs w:val="21"/>
        </w:rPr>
        <w:t xml:space="preserve"> pieces. Of course, a brilliantly delivered Shakespeare piece will impress, but do be honest with yourself as to whether it is the best way to show us what you can do. Do not just choose a Shakespeare </w:t>
      </w:r>
      <w:r w:rsidR="006B0E02" w:rsidRPr="00097A5B">
        <w:rPr>
          <w:rFonts w:ascii="Gill Sans" w:hAnsi="Gill Sans"/>
          <w:sz w:val="21"/>
          <w:szCs w:val="21"/>
        </w:rPr>
        <w:t xml:space="preserve">piece </w:t>
      </w:r>
      <w:r w:rsidR="003A68CF" w:rsidRPr="00097A5B">
        <w:rPr>
          <w:rFonts w:ascii="Gill Sans" w:hAnsi="Gill Sans"/>
          <w:sz w:val="21"/>
          <w:szCs w:val="21"/>
        </w:rPr>
        <w:t>because you think we would expect one.</w:t>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sidRPr="00097A5B">
        <w:rPr>
          <w:rFonts w:ascii="Gill Sans" w:hAnsi="Gill Sans"/>
          <w:sz w:val="21"/>
          <w:szCs w:val="21"/>
        </w:rPr>
        <w:tab/>
      </w:r>
      <w:r w:rsidR="00097A5B">
        <w:rPr>
          <w:rFonts w:ascii="Gill Sans" w:hAnsi="Gill Sans"/>
          <w:sz w:val="21"/>
          <w:szCs w:val="21"/>
        </w:rPr>
        <w:tab/>
      </w:r>
      <w:r w:rsidR="00097A5B">
        <w:rPr>
          <w:rFonts w:ascii="Gill Sans" w:hAnsi="Gill Sans"/>
          <w:sz w:val="21"/>
          <w:szCs w:val="21"/>
        </w:rPr>
        <w:tab/>
      </w:r>
      <w:r w:rsidR="00097A5B">
        <w:rPr>
          <w:rFonts w:ascii="Gill Sans" w:hAnsi="Gill Sans"/>
          <w:sz w:val="21"/>
          <w:szCs w:val="21"/>
        </w:rPr>
        <w:tab/>
      </w:r>
      <w:r w:rsidR="00097A5B">
        <w:rPr>
          <w:rFonts w:ascii="Gill Sans" w:hAnsi="Gill Sans"/>
          <w:sz w:val="21"/>
          <w:szCs w:val="21"/>
        </w:rPr>
        <w:tab/>
      </w:r>
      <w:r w:rsidR="00097A5B">
        <w:rPr>
          <w:rFonts w:ascii="Gill Sans" w:hAnsi="Gill Sans"/>
          <w:sz w:val="21"/>
          <w:szCs w:val="21"/>
        </w:rPr>
        <w:tab/>
      </w:r>
      <w:r w:rsidR="00097A5B" w:rsidRPr="00097A5B">
        <w:rPr>
          <w:rFonts w:ascii="Gill Sans" w:hAnsi="Gill Sans"/>
          <w:sz w:val="21"/>
          <w:szCs w:val="21"/>
        </w:rPr>
        <w:t>../..</w:t>
      </w:r>
    </w:p>
    <w:p w:rsidR="007B57F1" w:rsidRPr="00097A5B" w:rsidRDefault="00D502C0" w:rsidP="00EC3E56">
      <w:pPr>
        <w:pStyle w:val="BBCText"/>
        <w:ind w:left="360"/>
        <w:jc w:val="center"/>
        <w:rPr>
          <w:rFonts w:ascii="Gill Sans" w:hAnsi="Gill Sans"/>
          <w:sz w:val="21"/>
          <w:szCs w:val="21"/>
        </w:rPr>
      </w:pPr>
      <w:r w:rsidRPr="00097A5B">
        <w:rPr>
          <w:rFonts w:ascii="Gill Sans" w:hAnsi="Gill Sans"/>
          <w:sz w:val="21"/>
          <w:szCs w:val="21"/>
        </w:rPr>
        <w:t xml:space="preserve">                               </w:t>
      </w:r>
    </w:p>
    <w:p w:rsidR="00097A5B" w:rsidRDefault="00097A5B" w:rsidP="00EC3E56">
      <w:pPr>
        <w:pStyle w:val="BBCText"/>
        <w:ind w:left="360"/>
        <w:jc w:val="center"/>
        <w:rPr>
          <w:rFonts w:ascii="Gill Sans" w:hAnsi="Gill Sans"/>
          <w:sz w:val="28"/>
          <w:szCs w:val="28"/>
        </w:rPr>
      </w:pPr>
    </w:p>
    <w:p w:rsidR="00097A5B" w:rsidRDefault="00097A5B" w:rsidP="00EC3E56">
      <w:pPr>
        <w:pStyle w:val="BBCText"/>
        <w:ind w:left="360"/>
        <w:jc w:val="center"/>
        <w:rPr>
          <w:rFonts w:ascii="Gill Sans" w:hAnsi="Gill Sans"/>
          <w:sz w:val="28"/>
          <w:szCs w:val="28"/>
        </w:rPr>
      </w:pPr>
    </w:p>
    <w:p w:rsidR="00097A5B" w:rsidRDefault="00097A5B" w:rsidP="00EC3E56">
      <w:pPr>
        <w:pStyle w:val="BBCText"/>
        <w:ind w:left="360"/>
        <w:jc w:val="center"/>
        <w:rPr>
          <w:rFonts w:ascii="Gill Sans" w:hAnsi="Gill Sans"/>
          <w:sz w:val="28"/>
          <w:szCs w:val="28"/>
        </w:rPr>
      </w:pPr>
    </w:p>
    <w:p w:rsidR="003E1A0F" w:rsidRPr="00097A5B" w:rsidRDefault="003E1A0F" w:rsidP="00097A5B">
      <w:pPr>
        <w:pStyle w:val="BBCText"/>
        <w:shd w:val="clear" w:color="auto" w:fill="EEECE1" w:themeFill="background2"/>
        <w:ind w:left="360"/>
        <w:jc w:val="center"/>
        <w:rPr>
          <w:rFonts w:ascii="Gill Sans" w:hAnsi="Gill Sans"/>
          <w:b/>
          <w:bCs/>
          <w:sz w:val="28"/>
          <w:szCs w:val="28"/>
        </w:rPr>
      </w:pPr>
      <w:r w:rsidRPr="00097A5B">
        <w:rPr>
          <w:rFonts w:ascii="Gill Sans" w:hAnsi="Gill Sans"/>
          <w:b/>
          <w:bCs/>
          <w:sz w:val="28"/>
          <w:szCs w:val="28"/>
        </w:rPr>
        <w:lastRenderedPageBreak/>
        <w:t>Who are you talking to?</w:t>
      </w:r>
    </w:p>
    <w:p w:rsidR="003E1A0F" w:rsidRPr="00097A5B" w:rsidRDefault="003E1A0F" w:rsidP="003E1A0F">
      <w:pPr>
        <w:pStyle w:val="BBCText"/>
        <w:ind w:left="360"/>
        <w:jc w:val="center"/>
        <w:rPr>
          <w:rFonts w:ascii="Gill Sans" w:hAnsi="Gill Sans"/>
          <w:b/>
          <w:bCs/>
          <w:sz w:val="22"/>
          <w:szCs w:val="22"/>
        </w:rPr>
      </w:pPr>
    </w:p>
    <w:p w:rsidR="003E1A0F" w:rsidRPr="00097A5B" w:rsidRDefault="001B3D83" w:rsidP="00945748">
      <w:pPr>
        <w:pStyle w:val="BBCText"/>
        <w:ind w:left="360"/>
        <w:rPr>
          <w:rFonts w:ascii="Gill Sans" w:hAnsi="Gill Sans"/>
          <w:sz w:val="21"/>
          <w:szCs w:val="21"/>
        </w:rPr>
      </w:pPr>
      <w:r w:rsidRPr="00097A5B">
        <w:rPr>
          <w:rFonts w:ascii="Gill Sans" w:hAnsi="Gill Sans"/>
          <w:sz w:val="21"/>
          <w:szCs w:val="21"/>
        </w:rPr>
        <w:t xml:space="preserve">This is something we </w:t>
      </w:r>
      <w:r w:rsidR="008600AD" w:rsidRPr="00097A5B">
        <w:rPr>
          <w:rFonts w:ascii="Gill Sans" w:hAnsi="Gill Sans"/>
          <w:sz w:val="21"/>
          <w:szCs w:val="21"/>
        </w:rPr>
        <w:t xml:space="preserve">often </w:t>
      </w:r>
      <w:r w:rsidRPr="00097A5B">
        <w:rPr>
          <w:rFonts w:ascii="Gill Sans" w:hAnsi="Gill Sans"/>
          <w:sz w:val="21"/>
          <w:szCs w:val="21"/>
        </w:rPr>
        <w:t xml:space="preserve">come across in workshops. The piece is well </w:t>
      </w:r>
      <w:r w:rsidR="008600AD" w:rsidRPr="00097A5B">
        <w:rPr>
          <w:rFonts w:ascii="Gill Sans" w:hAnsi="Gill Sans"/>
          <w:sz w:val="21"/>
          <w:szCs w:val="21"/>
        </w:rPr>
        <w:t xml:space="preserve">chosen, well </w:t>
      </w:r>
      <w:r w:rsidRPr="00097A5B">
        <w:rPr>
          <w:rFonts w:ascii="Gill Sans" w:hAnsi="Gill Sans"/>
          <w:sz w:val="21"/>
          <w:szCs w:val="21"/>
        </w:rPr>
        <w:t xml:space="preserve">prepared and delivered, but it is obvious that the actor is </w:t>
      </w:r>
      <w:r w:rsidR="008600AD" w:rsidRPr="00097A5B">
        <w:rPr>
          <w:rFonts w:ascii="Gill Sans" w:hAnsi="Gill Sans"/>
          <w:sz w:val="21"/>
          <w:szCs w:val="21"/>
        </w:rPr>
        <w:t>not actually speaking to anybody</w:t>
      </w:r>
      <w:r w:rsidRPr="00097A5B">
        <w:rPr>
          <w:rFonts w:ascii="Gill Sans" w:hAnsi="Gill Sans"/>
          <w:sz w:val="21"/>
          <w:szCs w:val="21"/>
        </w:rPr>
        <w:t xml:space="preserve">. </w:t>
      </w:r>
      <w:r w:rsidR="00097A5B">
        <w:rPr>
          <w:rFonts w:ascii="Gill Sans" w:hAnsi="Gill Sans"/>
          <w:sz w:val="21"/>
          <w:szCs w:val="21"/>
        </w:rPr>
        <w:t xml:space="preserve"> </w:t>
      </w:r>
      <w:r w:rsidR="003E1A0F" w:rsidRPr="00097A5B">
        <w:rPr>
          <w:rFonts w:ascii="Gill Sans" w:hAnsi="Gill Sans"/>
          <w:sz w:val="21"/>
          <w:szCs w:val="21"/>
        </w:rPr>
        <w:t xml:space="preserve">It is one of the hardest things to do, particularly in an audition piece – </w:t>
      </w:r>
      <w:r w:rsidR="00945748" w:rsidRPr="00097A5B">
        <w:rPr>
          <w:rFonts w:ascii="Gill Sans" w:hAnsi="Gill Sans"/>
          <w:sz w:val="21"/>
          <w:szCs w:val="21"/>
        </w:rPr>
        <w:t>the natural instinct is to</w:t>
      </w:r>
      <w:r w:rsidR="003E1A0F" w:rsidRPr="00097A5B">
        <w:rPr>
          <w:rFonts w:ascii="Gill Sans" w:hAnsi="Gill Sans"/>
          <w:sz w:val="21"/>
          <w:szCs w:val="21"/>
        </w:rPr>
        <w:t xml:space="preserve"> concentrate on the character’s words and motivation</w:t>
      </w:r>
      <w:r w:rsidR="008600AD" w:rsidRPr="00097A5B">
        <w:rPr>
          <w:rFonts w:ascii="Gill Sans" w:hAnsi="Gill Sans"/>
          <w:sz w:val="21"/>
          <w:szCs w:val="21"/>
        </w:rPr>
        <w:t>s</w:t>
      </w:r>
      <w:r w:rsidR="003E1A0F" w:rsidRPr="00097A5B">
        <w:rPr>
          <w:rFonts w:ascii="Gill Sans" w:hAnsi="Gill Sans"/>
          <w:sz w:val="21"/>
          <w:szCs w:val="21"/>
        </w:rPr>
        <w:t xml:space="preserve"> and easy to forget that you have to create the image of the person you are talking to for the listeners. </w:t>
      </w:r>
      <w:r w:rsidR="00097A5B">
        <w:rPr>
          <w:rFonts w:ascii="Gill Sans" w:hAnsi="Gill Sans"/>
          <w:sz w:val="21"/>
          <w:szCs w:val="21"/>
        </w:rPr>
        <w:t xml:space="preserve"> </w:t>
      </w:r>
      <w:r w:rsidR="003E1A0F" w:rsidRPr="00097A5B">
        <w:rPr>
          <w:rFonts w:ascii="Gill Sans" w:hAnsi="Gill Sans"/>
          <w:sz w:val="21"/>
          <w:szCs w:val="21"/>
        </w:rPr>
        <w:t xml:space="preserve">Make a point of going through the piece purely from the point of view of the person to whom it is being delivered. </w:t>
      </w:r>
      <w:r w:rsidR="00097A5B">
        <w:rPr>
          <w:rFonts w:ascii="Gill Sans" w:hAnsi="Gill Sans"/>
          <w:sz w:val="21"/>
          <w:szCs w:val="21"/>
        </w:rPr>
        <w:t xml:space="preserve"> </w:t>
      </w:r>
      <w:r w:rsidR="003E1A0F" w:rsidRPr="00097A5B">
        <w:rPr>
          <w:rFonts w:ascii="Gill Sans" w:hAnsi="Gill Sans"/>
          <w:sz w:val="21"/>
          <w:szCs w:val="21"/>
        </w:rPr>
        <w:t xml:space="preserve">What attitude would they have to it? </w:t>
      </w:r>
      <w:r w:rsidR="00097A5B">
        <w:rPr>
          <w:rFonts w:ascii="Gill Sans" w:hAnsi="Gill Sans"/>
          <w:sz w:val="21"/>
          <w:szCs w:val="21"/>
        </w:rPr>
        <w:t xml:space="preserve"> </w:t>
      </w:r>
      <w:r w:rsidR="003E1A0F" w:rsidRPr="00097A5B">
        <w:rPr>
          <w:rFonts w:ascii="Gill Sans" w:hAnsi="Gill Sans"/>
          <w:sz w:val="21"/>
          <w:szCs w:val="21"/>
        </w:rPr>
        <w:t xml:space="preserve">When would they </w:t>
      </w:r>
      <w:r w:rsidRPr="00097A5B">
        <w:rPr>
          <w:rFonts w:ascii="Gill Sans" w:hAnsi="Gill Sans"/>
          <w:sz w:val="21"/>
          <w:szCs w:val="21"/>
        </w:rPr>
        <w:t xml:space="preserve">try to </w:t>
      </w:r>
      <w:r w:rsidR="003E1A0F" w:rsidRPr="00097A5B">
        <w:rPr>
          <w:rFonts w:ascii="Gill Sans" w:hAnsi="Gill Sans"/>
          <w:sz w:val="21"/>
          <w:szCs w:val="21"/>
        </w:rPr>
        <w:t xml:space="preserve">interrupt? </w:t>
      </w:r>
      <w:r w:rsidR="00097A5B">
        <w:rPr>
          <w:rFonts w:ascii="Gill Sans" w:hAnsi="Gill Sans"/>
          <w:sz w:val="21"/>
          <w:szCs w:val="21"/>
        </w:rPr>
        <w:t xml:space="preserve"> </w:t>
      </w:r>
      <w:r w:rsidR="003E1A0F" w:rsidRPr="00097A5B">
        <w:rPr>
          <w:rFonts w:ascii="Gill Sans" w:hAnsi="Gill Sans"/>
          <w:sz w:val="21"/>
          <w:szCs w:val="21"/>
        </w:rPr>
        <w:t xml:space="preserve">Would they find any of it amusing or offensive? </w:t>
      </w:r>
      <w:r w:rsidR="00097A5B">
        <w:rPr>
          <w:rFonts w:ascii="Gill Sans" w:hAnsi="Gill Sans"/>
          <w:sz w:val="21"/>
          <w:szCs w:val="21"/>
        </w:rPr>
        <w:t xml:space="preserve"> </w:t>
      </w:r>
      <w:r w:rsidR="003E1A0F" w:rsidRPr="00097A5B">
        <w:rPr>
          <w:rFonts w:ascii="Gill Sans" w:hAnsi="Gill Sans"/>
          <w:sz w:val="21"/>
          <w:szCs w:val="21"/>
        </w:rPr>
        <w:t xml:space="preserve">Why don’t they say anything? How easy are they to persuade? </w:t>
      </w:r>
      <w:r w:rsidR="00097A5B">
        <w:rPr>
          <w:rFonts w:ascii="Gill Sans" w:hAnsi="Gill Sans"/>
          <w:sz w:val="21"/>
          <w:szCs w:val="21"/>
        </w:rPr>
        <w:t xml:space="preserve"> </w:t>
      </w:r>
      <w:r w:rsidR="003E1A0F" w:rsidRPr="00097A5B">
        <w:rPr>
          <w:rFonts w:ascii="Gill Sans" w:hAnsi="Gill Sans"/>
          <w:sz w:val="21"/>
          <w:szCs w:val="21"/>
        </w:rPr>
        <w:t>Having these things in mind will help to develop your reactions – where you need extra energy, where you can be gentle, where you cannot afford to drop the pace and where you have to. Of course, if you were doing this in a production with another actor these things would be developed in rehearsal, so it is really important to take the time to think about it if you are rehearsing a solo piece.</w:t>
      </w:r>
    </w:p>
    <w:p w:rsidR="00D9280B" w:rsidRPr="00097A5B" w:rsidRDefault="00D9280B" w:rsidP="003E1A0F">
      <w:pPr>
        <w:pStyle w:val="BBCText"/>
        <w:ind w:left="360"/>
        <w:rPr>
          <w:rFonts w:ascii="Gill Sans" w:hAnsi="Gill Sans"/>
          <w:sz w:val="22"/>
          <w:szCs w:val="22"/>
        </w:rPr>
      </w:pPr>
    </w:p>
    <w:p w:rsidR="007B57F1" w:rsidRPr="00097A5B" w:rsidRDefault="007B57F1" w:rsidP="00097A5B">
      <w:pPr>
        <w:pStyle w:val="BBCText"/>
        <w:shd w:val="clear" w:color="auto" w:fill="EEECE1" w:themeFill="background2"/>
        <w:ind w:left="360"/>
        <w:jc w:val="center"/>
        <w:rPr>
          <w:rFonts w:ascii="Gill Sans" w:hAnsi="Gill Sans"/>
          <w:b/>
          <w:bCs/>
          <w:sz w:val="28"/>
          <w:szCs w:val="28"/>
        </w:rPr>
      </w:pPr>
      <w:r w:rsidRPr="00097A5B">
        <w:rPr>
          <w:rFonts w:ascii="Gill Sans" w:hAnsi="Gill Sans"/>
          <w:b/>
          <w:bCs/>
          <w:sz w:val="28"/>
          <w:szCs w:val="28"/>
        </w:rPr>
        <w:t>Learning or not..?</w:t>
      </w:r>
    </w:p>
    <w:p w:rsidR="007B57F1" w:rsidRPr="00097A5B" w:rsidRDefault="007B57F1" w:rsidP="007B57F1">
      <w:pPr>
        <w:pStyle w:val="BBCText"/>
        <w:ind w:left="360"/>
        <w:jc w:val="center"/>
        <w:rPr>
          <w:rFonts w:ascii="Gill Sans" w:hAnsi="Gill Sans"/>
          <w:b/>
          <w:bCs/>
          <w:sz w:val="22"/>
          <w:szCs w:val="22"/>
        </w:rPr>
      </w:pPr>
    </w:p>
    <w:p w:rsidR="007B57F1" w:rsidRPr="00097A5B" w:rsidRDefault="007B57F1" w:rsidP="007B57F1">
      <w:pPr>
        <w:pStyle w:val="BBCText"/>
        <w:ind w:left="360"/>
        <w:rPr>
          <w:rFonts w:ascii="Gill Sans" w:hAnsi="Gill Sans"/>
          <w:sz w:val="21"/>
          <w:szCs w:val="21"/>
        </w:rPr>
      </w:pPr>
      <w:r w:rsidRPr="00097A5B">
        <w:rPr>
          <w:rFonts w:ascii="Gill Sans" w:hAnsi="Gill Sans"/>
          <w:sz w:val="21"/>
          <w:szCs w:val="21"/>
        </w:rPr>
        <w:t xml:space="preserve">You may choose to do a piece from a play you have performed on stage and have learned. </w:t>
      </w:r>
      <w:r w:rsidR="00097A5B">
        <w:rPr>
          <w:rFonts w:ascii="Gill Sans" w:hAnsi="Gill Sans"/>
          <w:sz w:val="21"/>
          <w:szCs w:val="21"/>
        </w:rPr>
        <w:t xml:space="preserve"> </w:t>
      </w:r>
      <w:r w:rsidRPr="00097A5B">
        <w:rPr>
          <w:rFonts w:ascii="Gill Sans" w:hAnsi="Gill Sans"/>
          <w:sz w:val="21"/>
          <w:szCs w:val="21"/>
        </w:rPr>
        <w:t xml:space="preserve">The great advantage of this is that you are very familiar with the character and where the piece fits in the play. </w:t>
      </w:r>
      <w:r w:rsidR="00097A5B">
        <w:rPr>
          <w:rFonts w:ascii="Gill Sans" w:hAnsi="Gill Sans"/>
          <w:sz w:val="21"/>
          <w:szCs w:val="21"/>
        </w:rPr>
        <w:t xml:space="preserve"> </w:t>
      </w:r>
      <w:r w:rsidRPr="00097A5B">
        <w:rPr>
          <w:rFonts w:ascii="Gill Sans" w:hAnsi="Gill Sans"/>
          <w:sz w:val="21"/>
          <w:szCs w:val="21"/>
        </w:rPr>
        <w:t xml:space="preserve">But if there is any fear about forgetting your lines please have the text with you. </w:t>
      </w:r>
      <w:r w:rsidR="00097A5B">
        <w:rPr>
          <w:rFonts w:ascii="Gill Sans" w:hAnsi="Gill Sans"/>
          <w:sz w:val="21"/>
          <w:szCs w:val="21"/>
        </w:rPr>
        <w:t xml:space="preserve"> </w:t>
      </w:r>
      <w:r w:rsidRPr="00097A5B">
        <w:rPr>
          <w:rFonts w:ascii="Gill Sans" w:hAnsi="Gill Sans"/>
          <w:sz w:val="21"/>
          <w:szCs w:val="21"/>
        </w:rPr>
        <w:t xml:space="preserve">The last thing we are going to worry about in a radio audition is your ability to learn lines. </w:t>
      </w:r>
      <w:r w:rsidR="00097A5B">
        <w:rPr>
          <w:rFonts w:ascii="Gill Sans" w:hAnsi="Gill Sans"/>
          <w:sz w:val="21"/>
          <w:szCs w:val="21"/>
        </w:rPr>
        <w:t xml:space="preserve"> </w:t>
      </w:r>
      <w:r w:rsidRPr="00097A5B">
        <w:rPr>
          <w:rFonts w:ascii="Gill Sans" w:hAnsi="Gill Sans"/>
          <w:sz w:val="21"/>
          <w:szCs w:val="21"/>
        </w:rPr>
        <w:t xml:space="preserve">Even if you have done the piece many times on stage there are many things which could throw you – the new and different surroundings, the fact that two people are sat at a table in the same room watching you or the fact that you’ve been told to think about playing to the microphone rather than to a theatre. </w:t>
      </w:r>
      <w:r w:rsidR="00097A5B">
        <w:rPr>
          <w:rFonts w:ascii="Gill Sans" w:hAnsi="Gill Sans"/>
          <w:sz w:val="21"/>
          <w:szCs w:val="21"/>
        </w:rPr>
        <w:t xml:space="preserve"> </w:t>
      </w:r>
      <w:r w:rsidRPr="00097A5B">
        <w:rPr>
          <w:rFonts w:ascii="Gill Sans" w:hAnsi="Gill Sans"/>
          <w:sz w:val="21"/>
          <w:szCs w:val="21"/>
        </w:rPr>
        <w:t xml:space="preserve">Any way of relieving the pressure of the audition will help. </w:t>
      </w:r>
      <w:r w:rsidR="002F4328" w:rsidRPr="00097A5B">
        <w:rPr>
          <w:rFonts w:ascii="Gill Sans" w:hAnsi="Gill Sans"/>
          <w:sz w:val="21"/>
          <w:szCs w:val="21"/>
        </w:rPr>
        <w:t xml:space="preserve"> </w:t>
      </w:r>
      <w:r w:rsidRPr="00097A5B">
        <w:rPr>
          <w:rFonts w:ascii="Gill Sans" w:hAnsi="Gill Sans"/>
          <w:sz w:val="21"/>
          <w:szCs w:val="21"/>
        </w:rPr>
        <w:t>It is very helpful to have a copy of the text with you as the people on the panel may wish to refer to it if they want to direct you to try something different on a second take.</w:t>
      </w:r>
    </w:p>
    <w:p w:rsidR="007B57F1" w:rsidRPr="00097A5B" w:rsidRDefault="007B57F1" w:rsidP="003E1A0F">
      <w:pPr>
        <w:pStyle w:val="BBCText"/>
        <w:ind w:left="360"/>
        <w:rPr>
          <w:rFonts w:ascii="Gill Sans" w:hAnsi="Gill Sans"/>
          <w:sz w:val="22"/>
          <w:szCs w:val="22"/>
        </w:rPr>
      </w:pPr>
    </w:p>
    <w:p w:rsidR="00D9280B" w:rsidRPr="00097A5B" w:rsidRDefault="00D9280B" w:rsidP="00097A5B">
      <w:pPr>
        <w:pStyle w:val="BBCText"/>
        <w:shd w:val="clear" w:color="auto" w:fill="EEECE1" w:themeFill="background2"/>
        <w:ind w:left="360"/>
        <w:jc w:val="center"/>
        <w:rPr>
          <w:rFonts w:ascii="Gill Sans" w:hAnsi="Gill Sans"/>
          <w:sz w:val="28"/>
          <w:szCs w:val="28"/>
        </w:rPr>
      </w:pPr>
      <w:r w:rsidRPr="00097A5B">
        <w:rPr>
          <w:rFonts w:ascii="Gill Sans" w:hAnsi="Gill Sans"/>
          <w:b/>
          <w:bCs/>
          <w:sz w:val="28"/>
          <w:szCs w:val="28"/>
        </w:rPr>
        <w:t>Readings</w:t>
      </w:r>
    </w:p>
    <w:p w:rsidR="00D9280B" w:rsidRPr="00097A5B" w:rsidRDefault="00D9280B" w:rsidP="00D9280B">
      <w:pPr>
        <w:pStyle w:val="BBCText"/>
        <w:ind w:left="360"/>
        <w:jc w:val="center"/>
        <w:rPr>
          <w:rFonts w:ascii="Gill Sans" w:hAnsi="Gill Sans"/>
          <w:sz w:val="22"/>
          <w:szCs w:val="22"/>
        </w:rPr>
      </w:pPr>
    </w:p>
    <w:p w:rsidR="00D9280B" w:rsidRPr="00097A5B" w:rsidRDefault="00D9280B" w:rsidP="007B57F1">
      <w:pPr>
        <w:pStyle w:val="BBCText"/>
        <w:ind w:left="360"/>
        <w:rPr>
          <w:rFonts w:ascii="Gill Sans" w:hAnsi="Gill Sans"/>
          <w:sz w:val="21"/>
          <w:szCs w:val="21"/>
        </w:rPr>
      </w:pPr>
      <w:r w:rsidRPr="00097A5B">
        <w:rPr>
          <w:rFonts w:ascii="Gill Sans" w:hAnsi="Gill Sans"/>
          <w:sz w:val="21"/>
          <w:szCs w:val="21"/>
        </w:rPr>
        <w:t xml:space="preserve">In your audition you may be asked to read a short piece </w:t>
      </w:r>
      <w:r w:rsidR="00FD16B6" w:rsidRPr="00097A5B">
        <w:rPr>
          <w:rFonts w:ascii="Gill Sans" w:hAnsi="Gill Sans"/>
          <w:sz w:val="21"/>
          <w:szCs w:val="21"/>
        </w:rPr>
        <w:t xml:space="preserve">from a novel. </w:t>
      </w:r>
      <w:r w:rsidR="00097A5B">
        <w:rPr>
          <w:rFonts w:ascii="Gill Sans" w:hAnsi="Gill Sans"/>
          <w:sz w:val="21"/>
          <w:szCs w:val="21"/>
        </w:rPr>
        <w:t xml:space="preserve"> </w:t>
      </w:r>
      <w:r w:rsidR="00FD16B6" w:rsidRPr="00097A5B">
        <w:rPr>
          <w:rFonts w:ascii="Gill Sans" w:hAnsi="Gill Sans"/>
          <w:sz w:val="21"/>
          <w:szCs w:val="21"/>
        </w:rPr>
        <w:t xml:space="preserve">This may </w:t>
      </w:r>
      <w:r w:rsidR="00185CB8" w:rsidRPr="00097A5B">
        <w:rPr>
          <w:rFonts w:ascii="Gill Sans" w:hAnsi="Gill Sans"/>
          <w:sz w:val="21"/>
          <w:szCs w:val="21"/>
        </w:rPr>
        <w:t>include</w:t>
      </w:r>
      <w:r w:rsidR="00FD16B6" w:rsidRPr="00097A5B">
        <w:rPr>
          <w:rFonts w:ascii="Gill Sans" w:hAnsi="Gill Sans"/>
          <w:sz w:val="21"/>
          <w:szCs w:val="21"/>
        </w:rPr>
        <w:t xml:space="preserve"> dialogue from different characters, but will be as if you were recording a reading for radio or an audiobook. </w:t>
      </w:r>
      <w:r w:rsidR="00097A5B">
        <w:rPr>
          <w:rFonts w:ascii="Gill Sans" w:hAnsi="Gill Sans"/>
          <w:sz w:val="21"/>
          <w:szCs w:val="21"/>
        </w:rPr>
        <w:t xml:space="preserve"> </w:t>
      </w:r>
      <w:r w:rsidR="00FD16B6" w:rsidRPr="00097A5B">
        <w:rPr>
          <w:rFonts w:ascii="Gill Sans" w:hAnsi="Gill Sans"/>
          <w:sz w:val="21"/>
          <w:szCs w:val="21"/>
        </w:rPr>
        <w:t xml:space="preserve">In style </w:t>
      </w:r>
      <w:r w:rsidR="00185CB8" w:rsidRPr="00097A5B">
        <w:rPr>
          <w:rFonts w:ascii="Gill Sans" w:hAnsi="Gill Sans"/>
          <w:sz w:val="21"/>
          <w:szCs w:val="21"/>
        </w:rPr>
        <w:t>it is closer to story-telling than</w:t>
      </w:r>
      <w:r w:rsidR="00FD16B6" w:rsidRPr="00097A5B">
        <w:rPr>
          <w:rFonts w:ascii="Gill Sans" w:hAnsi="Gill Sans"/>
          <w:sz w:val="21"/>
          <w:szCs w:val="21"/>
        </w:rPr>
        <w:t xml:space="preserve"> a</w:t>
      </w:r>
      <w:r w:rsidR="00185CB8" w:rsidRPr="00097A5B">
        <w:rPr>
          <w:rFonts w:ascii="Gill Sans" w:hAnsi="Gill Sans"/>
          <w:sz w:val="21"/>
          <w:szCs w:val="21"/>
        </w:rPr>
        <w:t xml:space="preserve"> solo piece </w:t>
      </w:r>
      <w:r w:rsidR="00FD16B6" w:rsidRPr="00097A5B">
        <w:rPr>
          <w:rFonts w:ascii="Gill Sans" w:hAnsi="Gill Sans"/>
          <w:sz w:val="21"/>
          <w:szCs w:val="21"/>
        </w:rPr>
        <w:t>from a play</w:t>
      </w:r>
      <w:r w:rsidR="00185CB8" w:rsidRPr="00097A5B">
        <w:rPr>
          <w:rFonts w:ascii="Gill Sans" w:hAnsi="Gill Sans"/>
          <w:sz w:val="21"/>
          <w:szCs w:val="21"/>
        </w:rPr>
        <w:t xml:space="preserve"> where you are</w:t>
      </w:r>
      <w:r w:rsidR="00FD16B6" w:rsidRPr="00097A5B">
        <w:rPr>
          <w:rFonts w:ascii="Gill Sans" w:hAnsi="Gill Sans"/>
          <w:sz w:val="21"/>
          <w:szCs w:val="21"/>
        </w:rPr>
        <w:t xml:space="preserve"> creating an individual character. </w:t>
      </w:r>
      <w:r w:rsidR="002F4328" w:rsidRPr="00097A5B">
        <w:rPr>
          <w:rFonts w:ascii="Gill Sans" w:hAnsi="Gill Sans"/>
          <w:sz w:val="21"/>
          <w:szCs w:val="21"/>
        </w:rPr>
        <w:t xml:space="preserve"> </w:t>
      </w:r>
      <w:r w:rsidR="00FD16B6" w:rsidRPr="00097A5B">
        <w:rPr>
          <w:rFonts w:ascii="Gill Sans" w:hAnsi="Gill Sans"/>
          <w:sz w:val="21"/>
          <w:szCs w:val="21"/>
        </w:rPr>
        <w:t xml:space="preserve">Of course the voices </w:t>
      </w:r>
      <w:r w:rsidR="00E93301" w:rsidRPr="00097A5B">
        <w:rPr>
          <w:rFonts w:ascii="Gill Sans" w:hAnsi="Gill Sans"/>
          <w:sz w:val="21"/>
          <w:szCs w:val="21"/>
        </w:rPr>
        <w:t xml:space="preserve">in the dialogue </w:t>
      </w:r>
      <w:r w:rsidR="00185CB8" w:rsidRPr="00097A5B">
        <w:rPr>
          <w:rFonts w:ascii="Gill Sans" w:hAnsi="Gill Sans"/>
          <w:sz w:val="21"/>
          <w:szCs w:val="21"/>
        </w:rPr>
        <w:t>will</w:t>
      </w:r>
      <w:r w:rsidR="00FD16B6" w:rsidRPr="00097A5B">
        <w:rPr>
          <w:rFonts w:ascii="Gill Sans" w:hAnsi="Gill Sans"/>
          <w:sz w:val="21"/>
          <w:szCs w:val="21"/>
        </w:rPr>
        <w:t xml:space="preserve"> be characterised, but the surrounding narration is </w:t>
      </w:r>
      <w:r w:rsidR="00945748" w:rsidRPr="00097A5B">
        <w:rPr>
          <w:rFonts w:ascii="Gill Sans" w:hAnsi="Gill Sans"/>
          <w:sz w:val="21"/>
          <w:szCs w:val="21"/>
        </w:rPr>
        <w:t xml:space="preserve">usually done in </w:t>
      </w:r>
      <w:r w:rsidR="00FD16B6" w:rsidRPr="00097A5B">
        <w:rPr>
          <w:rFonts w:ascii="Gill Sans" w:hAnsi="Gill Sans"/>
          <w:sz w:val="21"/>
          <w:szCs w:val="21"/>
        </w:rPr>
        <w:t xml:space="preserve">a more </w:t>
      </w:r>
      <w:r w:rsidR="00B857F8" w:rsidRPr="00097A5B">
        <w:rPr>
          <w:rFonts w:ascii="Gill Sans" w:hAnsi="Gill Sans"/>
          <w:sz w:val="21"/>
          <w:szCs w:val="21"/>
        </w:rPr>
        <w:t>neutral</w:t>
      </w:r>
      <w:r w:rsidR="00945748" w:rsidRPr="00097A5B">
        <w:rPr>
          <w:rFonts w:ascii="Gill Sans" w:hAnsi="Gill Sans"/>
          <w:sz w:val="21"/>
          <w:szCs w:val="21"/>
        </w:rPr>
        <w:t xml:space="preserve"> style</w:t>
      </w:r>
      <w:r w:rsidR="00B857F8" w:rsidRPr="00097A5B">
        <w:rPr>
          <w:rFonts w:ascii="Gill Sans" w:hAnsi="Gill Sans"/>
          <w:sz w:val="21"/>
          <w:szCs w:val="21"/>
        </w:rPr>
        <w:t xml:space="preserve">. </w:t>
      </w:r>
      <w:r w:rsidR="002F4328" w:rsidRPr="00097A5B">
        <w:rPr>
          <w:rFonts w:ascii="Gill Sans" w:hAnsi="Gill Sans"/>
          <w:sz w:val="21"/>
          <w:szCs w:val="21"/>
        </w:rPr>
        <w:t xml:space="preserve"> </w:t>
      </w:r>
      <w:r w:rsidR="00097A5B">
        <w:rPr>
          <w:rFonts w:ascii="Gill Sans" w:hAnsi="Gill Sans"/>
          <w:sz w:val="21"/>
          <w:szCs w:val="21"/>
        </w:rPr>
        <w:t xml:space="preserve"> </w:t>
      </w:r>
      <w:r w:rsidR="00B857F8" w:rsidRPr="00097A5B">
        <w:rPr>
          <w:rFonts w:ascii="Gill Sans" w:hAnsi="Gill Sans"/>
          <w:sz w:val="21"/>
          <w:szCs w:val="21"/>
        </w:rPr>
        <w:t>The narrator may be one of the characters in the book, or</w:t>
      </w:r>
      <w:r w:rsidR="0032431D" w:rsidRPr="00097A5B">
        <w:rPr>
          <w:rFonts w:ascii="Gill Sans" w:hAnsi="Gill Sans"/>
          <w:sz w:val="21"/>
          <w:szCs w:val="21"/>
        </w:rPr>
        <w:t xml:space="preserve"> may be the voice of the author, but even if they are one of the characters the narration will be different in tone to the dialogue. </w:t>
      </w:r>
      <w:r w:rsidR="002F4328" w:rsidRPr="00097A5B">
        <w:rPr>
          <w:rFonts w:ascii="Gill Sans" w:hAnsi="Gill Sans"/>
          <w:sz w:val="21"/>
          <w:szCs w:val="21"/>
        </w:rPr>
        <w:t xml:space="preserve"> </w:t>
      </w:r>
      <w:r w:rsidR="00B857F8" w:rsidRPr="00097A5B">
        <w:rPr>
          <w:rFonts w:ascii="Gill Sans" w:hAnsi="Gill Sans"/>
          <w:sz w:val="21"/>
          <w:szCs w:val="21"/>
        </w:rPr>
        <w:t>The</w:t>
      </w:r>
      <w:r w:rsidRPr="00097A5B">
        <w:rPr>
          <w:rFonts w:ascii="Gill Sans" w:hAnsi="Gill Sans"/>
          <w:sz w:val="21"/>
          <w:szCs w:val="21"/>
        </w:rPr>
        <w:t xml:space="preserve"> best readings make you forget that it is just one actor delivering the dialogue – sometimes not even with wildly varying accents, but just by subtle and swift changes of tone</w:t>
      </w:r>
      <w:r w:rsidR="00185CB8" w:rsidRPr="00097A5B">
        <w:rPr>
          <w:rFonts w:ascii="Gill Sans" w:hAnsi="Gill Sans"/>
          <w:sz w:val="21"/>
          <w:szCs w:val="21"/>
        </w:rPr>
        <w:t xml:space="preserve">, </w:t>
      </w:r>
      <w:r w:rsidRPr="00097A5B">
        <w:rPr>
          <w:rFonts w:ascii="Gill Sans" w:hAnsi="Gill Sans"/>
          <w:sz w:val="21"/>
          <w:szCs w:val="21"/>
        </w:rPr>
        <w:t>style</w:t>
      </w:r>
      <w:r w:rsidR="00185CB8" w:rsidRPr="00097A5B">
        <w:rPr>
          <w:rFonts w:ascii="Gill Sans" w:hAnsi="Gill Sans"/>
          <w:sz w:val="21"/>
          <w:szCs w:val="21"/>
        </w:rPr>
        <w:t xml:space="preserve"> and energy</w:t>
      </w:r>
      <w:r w:rsidR="00FD16B6" w:rsidRPr="00097A5B">
        <w:rPr>
          <w:rFonts w:ascii="Gill Sans" w:hAnsi="Gill Sans"/>
          <w:sz w:val="21"/>
          <w:szCs w:val="21"/>
        </w:rPr>
        <w:t>.</w:t>
      </w:r>
      <w:r w:rsidR="00EE6464" w:rsidRPr="00097A5B">
        <w:rPr>
          <w:rFonts w:ascii="Gill Sans" w:hAnsi="Gill Sans"/>
          <w:sz w:val="21"/>
          <w:szCs w:val="21"/>
        </w:rPr>
        <w:t xml:space="preserve"> </w:t>
      </w:r>
      <w:r w:rsidR="002F4328" w:rsidRPr="00097A5B">
        <w:rPr>
          <w:rFonts w:ascii="Gill Sans" w:hAnsi="Gill Sans"/>
          <w:sz w:val="21"/>
          <w:szCs w:val="21"/>
        </w:rPr>
        <w:t xml:space="preserve"> </w:t>
      </w:r>
      <w:r w:rsidR="00EE6464" w:rsidRPr="00097A5B">
        <w:rPr>
          <w:rFonts w:ascii="Gill Sans" w:hAnsi="Gill Sans"/>
          <w:sz w:val="21"/>
          <w:szCs w:val="21"/>
        </w:rPr>
        <w:t xml:space="preserve">If, in your workshop you are asked to do a reading, you will be given time to prepare it. </w:t>
      </w:r>
      <w:r w:rsidR="00097A5B">
        <w:rPr>
          <w:rFonts w:ascii="Gill Sans" w:hAnsi="Gill Sans"/>
          <w:sz w:val="21"/>
          <w:szCs w:val="21"/>
        </w:rPr>
        <w:t xml:space="preserve"> </w:t>
      </w:r>
      <w:r w:rsidR="00EE6464" w:rsidRPr="00097A5B">
        <w:rPr>
          <w:rFonts w:ascii="Gill Sans" w:hAnsi="Gill Sans"/>
          <w:sz w:val="21"/>
          <w:szCs w:val="21"/>
        </w:rPr>
        <w:t xml:space="preserve">It is a slightly different skill </w:t>
      </w:r>
      <w:r w:rsidR="007B57F1" w:rsidRPr="00097A5B">
        <w:rPr>
          <w:rFonts w:ascii="Gill Sans" w:hAnsi="Gill Sans"/>
          <w:sz w:val="21"/>
          <w:szCs w:val="21"/>
        </w:rPr>
        <w:t>from</w:t>
      </w:r>
      <w:r w:rsidR="00EE6464" w:rsidRPr="00097A5B">
        <w:rPr>
          <w:rFonts w:ascii="Gill Sans" w:hAnsi="Gill Sans"/>
          <w:sz w:val="21"/>
          <w:szCs w:val="21"/>
        </w:rPr>
        <w:t xml:space="preserve"> doing a part in a play so it is worth practi</w:t>
      </w:r>
      <w:r w:rsidR="007B57F1" w:rsidRPr="00097A5B">
        <w:rPr>
          <w:rFonts w:ascii="Gill Sans" w:hAnsi="Gill Sans"/>
          <w:sz w:val="21"/>
          <w:szCs w:val="21"/>
        </w:rPr>
        <w:t>s</w:t>
      </w:r>
      <w:r w:rsidR="00EE6464" w:rsidRPr="00097A5B">
        <w:rPr>
          <w:rFonts w:ascii="Gill Sans" w:hAnsi="Gill Sans"/>
          <w:sz w:val="21"/>
          <w:szCs w:val="21"/>
        </w:rPr>
        <w:t xml:space="preserve">ing reading out loud from a </w:t>
      </w:r>
      <w:r w:rsidR="003815BA" w:rsidRPr="00097A5B">
        <w:rPr>
          <w:rFonts w:ascii="Gill Sans" w:hAnsi="Gill Sans"/>
          <w:sz w:val="21"/>
          <w:szCs w:val="21"/>
        </w:rPr>
        <w:t xml:space="preserve">variety of short stories or </w:t>
      </w:r>
      <w:r w:rsidR="00EE6464" w:rsidRPr="00097A5B">
        <w:rPr>
          <w:rFonts w:ascii="Gill Sans" w:hAnsi="Gill Sans"/>
          <w:sz w:val="21"/>
          <w:szCs w:val="21"/>
        </w:rPr>
        <w:t>novel</w:t>
      </w:r>
      <w:r w:rsidR="003815BA" w:rsidRPr="00097A5B">
        <w:rPr>
          <w:rFonts w:ascii="Gill Sans" w:hAnsi="Gill Sans"/>
          <w:sz w:val="21"/>
          <w:szCs w:val="21"/>
        </w:rPr>
        <w:t>s</w:t>
      </w:r>
      <w:r w:rsidR="00EE6464" w:rsidRPr="00097A5B">
        <w:rPr>
          <w:rFonts w:ascii="Gill Sans" w:hAnsi="Gill Sans"/>
          <w:sz w:val="21"/>
          <w:szCs w:val="21"/>
        </w:rPr>
        <w:t xml:space="preserve"> and recording yourself at home. </w:t>
      </w:r>
      <w:r w:rsidR="002F4328" w:rsidRPr="00097A5B">
        <w:rPr>
          <w:rFonts w:ascii="Gill Sans" w:hAnsi="Gill Sans"/>
          <w:sz w:val="21"/>
          <w:szCs w:val="21"/>
        </w:rPr>
        <w:t xml:space="preserve"> </w:t>
      </w:r>
      <w:r w:rsidR="00097A5B">
        <w:rPr>
          <w:rFonts w:ascii="Gill Sans" w:hAnsi="Gill Sans"/>
          <w:sz w:val="21"/>
          <w:szCs w:val="21"/>
        </w:rPr>
        <w:t xml:space="preserve"> </w:t>
      </w:r>
      <w:r w:rsidR="006E6DA1" w:rsidRPr="00097A5B">
        <w:rPr>
          <w:rFonts w:ascii="Gill Sans" w:hAnsi="Gill Sans"/>
          <w:sz w:val="21"/>
          <w:szCs w:val="21"/>
        </w:rPr>
        <w:t>Listen</w:t>
      </w:r>
      <w:r w:rsidR="00185CB8" w:rsidRPr="00097A5B">
        <w:rPr>
          <w:rFonts w:ascii="Gill Sans" w:hAnsi="Gill Sans"/>
          <w:sz w:val="21"/>
          <w:szCs w:val="21"/>
        </w:rPr>
        <w:t xml:space="preserve"> to a few readings – </w:t>
      </w:r>
      <w:r w:rsidR="003815BA" w:rsidRPr="00097A5B">
        <w:rPr>
          <w:rFonts w:ascii="Gill Sans" w:hAnsi="Gill Sans"/>
          <w:sz w:val="21"/>
          <w:szCs w:val="21"/>
        </w:rPr>
        <w:t>you will find them</w:t>
      </w:r>
      <w:r w:rsidR="00185CB8" w:rsidRPr="00097A5B">
        <w:rPr>
          <w:rFonts w:ascii="Gill Sans" w:hAnsi="Gill Sans"/>
          <w:sz w:val="21"/>
          <w:szCs w:val="21"/>
        </w:rPr>
        <w:t xml:space="preserve"> every day on Radio 4, or if you search for ‘Readings’ on the BBC </w:t>
      </w:r>
      <w:proofErr w:type="spellStart"/>
      <w:r w:rsidR="00185CB8" w:rsidRPr="00097A5B">
        <w:rPr>
          <w:rFonts w:ascii="Gill Sans" w:hAnsi="Gill Sans"/>
          <w:sz w:val="21"/>
          <w:szCs w:val="21"/>
        </w:rPr>
        <w:t>i</w:t>
      </w:r>
      <w:proofErr w:type="spellEnd"/>
      <w:r w:rsidR="00185CB8" w:rsidRPr="00097A5B">
        <w:rPr>
          <w:rFonts w:ascii="Gill Sans" w:hAnsi="Gill Sans"/>
          <w:sz w:val="21"/>
          <w:szCs w:val="21"/>
        </w:rPr>
        <w:t>-player you will find lots.</w:t>
      </w:r>
    </w:p>
    <w:p w:rsidR="00697C23" w:rsidRPr="00097A5B" w:rsidRDefault="00697C23" w:rsidP="0032431D">
      <w:pPr>
        <w:pStyle w:val="BBCText"/>
        <w:ind w:left="360"/>
        <w:rPr>
          <w:rFonts w:ascii="Gill Sans" w:hAnsi="Gill Sans"/>
          <w:sz w:val="21"/>
          <w:szCs w:val="21"/>
        </w:rPr>
      </w:pPr>
    </w:p>
    <w:p w:rsidR="00F80CC4" w:rsidRPr="00097A5B" w:rsidRDefault="00F80CC4" w:rsidP="00097A5B">
      <w:pPr>
        <w:pStyle w:val="BBCText"/>
        <w:shd w:val="clear" w:color="auto" w:fill="EEECE1" w:themeFill="background2"/>
        <w:ind w:left="360"/>
        <w:jc w:val="center"/>
        <w:rPr>
          <w:rFonts w:ascii="Gill Sans" w:hAnsi="Gill Sans"/>
          <w:b/>
          <w:bCs/>
          <w:sz w:val="28"/>
          <w:szCs w:val="28"/>
        </w:rPr>
      </w:pPr>
      <w:proofErr w:type="gramStart"/>
      <w:r w:rsidRPr="00097A5B">
        <w:rPr>
          <w:rFonts w:ascii="Gill Sans" w:hAnsi="Gill Sans"/>
          <w:b/>
          <w:bCs/>
          <w:sz w:val="28"/>
          <w:szCs w:val="28"/>
        </w:rPr>
        <w:t>Listen</w:t>
      </w:r>
      <w:r w:rsidR="001A291A" w:rsidRPr="00097A5B">
        <w:rPr>
          <w:rFonts w:ascii="Gill Sans" w:hAnsi="Gill Sans"/>
          <w:b/>
          <w:bCs/>
          <w:sz w:val="28"/>
          <w:szCs w:val="28"/>
        </w:rPr>
        <w:t xml:space="preserve"> !</w:t>
      </w:r>
      <w:proofErr w:type="gramEnd"/>
    </w:p>
    <w:p w:rsidR="00F80CC4" w:rsidRPr="00097A5B" w:rsidRDefault="00F80CC4" w:rsidP="00F80CC4">
      <w:pPr>
        <w:pStyle w:val="BBCText"/>
        <w:ind w:left="360"/>
        <w:jc w:val="center"/>
        <w:rPr>
          <w:rFonts w:ascii="Gill Sans" w:hAnsi="Gill Sans"/>
          <w:sz w:val="22"/>
          <w:szCs w:val="22"/>
        </w:rPr>
      </w:pPr>
    </w:p>
    <w:p w:rsidR="006E6DA1" w:rsidRPr="00097A5B" w:rsidRDefault="00EA0DC3" w:rsidP="00185CB8">
      <w:pPr>
        <w:pStyle w:val="BBCText"/>
        <w:ind w:left="360"/>
        <w:rPr>
          <w:rFonts w:ascii="Gill Sans" w:hAnsi="Gill Sans"/>
          <w:sz w:val="21"/>
          <w:szCs w:val="21"/>
        </w:rPr>
      </w:pPr>
      <w:r w:rsidRPr="00097A5B">
        <w:rPr>
          <w:rFonts w:ascii="Gill Sans" w:hAnsi="Gill Sans"/>
          <w:sz w:val="21"/>
          <w:szCs w:val="21"/>
        </w:rPr>
        <w:t>Record your pieces and listen back to them with a critical ear.</w:t>
      </w:r>
      <w:r w:rsidR="00097A5B">
        <w:rPr>
          <w:rFonts w:ascii="Gill Sans" w:hAnsi="Gill Sans"/>
          <w:sz w:val="21"/>
          <w:szCs w:val="21"/>
        </w:rPr>
        <w:t xml:space="preserve"> </w:t>
      </w:r>
      <w:r w:rsidRPr="00097A5B">
        <w:rPr>
          <w:rFonts w:ascii="Gill Sans" w:hAnsi="Gill Sans"/>
          <w:sz w:val="21"/>
          <w:szCs w:val="21"/>
        </w:rPr>
        <w:t xml:space="preserve"> </w:t>
      </w:r>
      <w:r w:rsidR="006E6DA1" w:rsidRPr="00097A5B">
        <w:rPr>
          <w:rFonts w:ascii="Gill Sans" w:hAnsi="Gill Sans"/>
          <w:sz w:val="21"/>
          <w:szCs w:val="21"/>
        </w:rPr>
        <w:t xml:space="preserve">Play them to someone whose opinion you trust and see whether they work for them. </w:t>
      </w:r>
    </w:p>
    <w:p w:rsidR="006E6DA1" w:rsidRPr="00097A5B" w:rsidRDefault="006E6DA1" w:rsidP="00185CB8">
      <w:pPr>
        <w:pStyle w:val="BBCText"/>
        <w:ind w:left="360"/>
        <w:rPr>
          <w:rFonts w:ascii="Gill Sans" w:hAnsi="Gill Sans"/>
          <w:sz w:val="21"/>
          <w:szCs w:val="21"/>
        </w:rPr>
      </w:pPr>
    </w:p>
    <w:p w:rsidR="0058324D" w:rsidRPr="00097A5B" w:rsidRDefault="00F80CC4" w:rsidP="002F4328">
      <w:pPr>
        <w:pStyle w:val="BBCText"/>
        <w:ind w:left="360"/>
        <w:rPr>
          <w:rFonts w:ascii="Gill Sans" w:hAnsi="Gill Sans"/>
          <w:sz w:val="21"/>
          <w:szCs w:val="21"/>
        </w:rPr>
      </w:pPr>
      <w:r w:rsidRPr="00097A5B">
        <w:rPr>
          <w:rFonts w:ascii="Gill Sans" w:hAnsi="Gill Sans"/>
          <w:sz w:val="21"/>
          <w:szCs w:val="21"/>
        </w:rPr>
        <w:t xml:space="preserve">From our point of view this seems pretty obvious, but it is surprising the number of people who come to radio auditions without ever having listened to radio drama. </w:t>
      </w:r>
      <w:r w:rsidR="002F4328" w:rsidRPr="00097A5B">
        <w:rPr>
          <w:rFonts w:ascii="Gill Sans" w:hAnsi="Gill Sans"/>
          <w:sz w:val="21"/>
          <w:szCs w:val="21"/>
        </w:rPr>
        <w:t xml:space="preserve"> </w:t>
      </w:r>
      <w:r w:rsidR="00097A5B">
        <w:rPr>
          <w:rFonts w:ascii="Gill Sans" w:hAnsi="Gill Sans"/>
          <w:sz w:val="21"/>
          <w:szCs w:val="21"/>
        </w:rPr>
        <w:t xml:space="preserve">  </w:t>
      </w:r>
      <w:r w:rsidRPr="00097A5B">
        <w:rPr>
          <w:rFonts w:ascii="Gill Sans" w:hAnsi="Gill Sans"/>
          <w:sz w:val="21"/>
          <w:szCs w:val="21"/>
        </w:rPr>
        <w:t xml:space="preserve">There are now so many ways of listening again you have no excuse not to listen to a few radio plays to give yourself an idea about the medium. </w:t>
      </w:r>
      <w:r w:rsidR="00097A5B">
        <w:rPr>
          <w:rFonts w:ascii="Gill Sans" w:hAnsi="Gill Sans"/>
          <w:sz w:val="21"/>
          <w:szCs w:val="21"/>
        </w:rPr>
        <w:t xml:space="preserve">  </w:t>
      </w:r>
      <w:r w:rsidRPr="00097A5B">
        <w:rPr>
          <w:rFonts w:ascii="Gill Sans" w:hAnsi="Gill Sans"/>
          <w:sz w:val="21"/>
          <w:szCs w:val="21"/>
        </w:rPr>
        <w:t xml:space="preserve">Listen with a critical ear – what works? </w:t>
      </w:r>
      <w:r w:rsidR="002F4328" w:rsidRPr="00097A5B">
        <w:rPr>
          <w:rFonts w:ascii="Gill Sans" w:hAnsi="Gill Sans"/>
          <w:sz w:val="21"/>
          <w:szCs w:val="21"/>
        </w:rPr>
        <w:t xml:space="preserve"> </w:t>
      </w:r>
      <w:proofErr w:type="gramStart"/>
      <w:r w:rsidR="002F4328" w:rsidRPr="00097A5B">
        <w:rPr>
          <w:rFonts w:ascii="Gill Sans" w:hAnsi="Gill Sans"/>
          <w:sz w:val="21"/>
          <w:szCs w:val="21"/>
        </w:rPr>
        <w:t>w</w:t>
      </w:r>
      <w:r w:rsidRPr="00097A5B">
        <w:rPr>
          <w:rFonts w:ascii="Gill Sans" w:hAnsi="Gill Sans"/>
          <w:sz w:val="21"/>
          <w:szCs w:val="21"/>
        </w:rPr>
        <w:t>hich</w:t>
      </w:r>
      <w:proofErr w:type="gramEnd"/>
      <w:r w:rsidRPr="00097A5B">
        <w:rPr>
          <w:rFonts w:ascii="Gill Sans" w:hAnsi="Gill Sans"/>
          <w:sz w:val="21"/>
          <w:szCs w:val="21"/>
        </w:rPr>
        <w:t xml:space="preserve"> characters do you believe in? </w:t>
      </w:r>
      <w:r w:rsidR="002F4328" w:rsidRPr="00097A5B">
        <w:rPr>
          <w:rFonts w:ascii="Gill Sans" w:hAnsi="Gill Sans"/>
          <w:sz w:val="21"/>
          <w:szCs w:val="21"/>
        </w:rPr>
        <w:t xml:space="preserve"> </w:t>
      </w:r>
      <w:r w:rsidR="00097A5B">
        <w:rPr>
          <w:rFonts w:ascii="Gill Sans" w:hAnsi="Gill Sans"/>
          <w:sz w:val="21"/>
          <w:szCs w:val="21"/>
        </w:rPr>
        <w:t xml:space="preserve"> </w:t>
      </w:r>
      <w:proofErr w:type="gramStart"/>
      <w:r w:rsidR="002F4328" w:rsidRPr="00097A5B">
        <w:rPr>
          <w:rFonts w:ascii="Gill Sans" w:hAnsi="Gill Sans"/>
          <w:sz w:val="21"/>
          <w:szCs w:val="21"/>
        </w:rPr>
        <w:t>c</w:t>
      </w:r>
      <w:r w:rsidRPr="00097A5B">
        <w:rPr>
          <w:rFonts w:ascii="Gill Sans" w:hAnsi="Gill Sans"/>
          <w:sz w:val="21"/>
          <w:szCs w:val="21"/>
        </w:rPr>
        <w:t>an</w:t>
      </w:r>
      <w:proofErr w:type="gramEnd"/>
      <w:r w:rsidRPr="00097A5B">
        <w:rPr>
          <w:rFonts w:ascii="Gill Sans" w:hAnsi="Gill Sans"/>
          <w:sz w:val="21"/>
          <w:szCs w:val="21"/>
        </w:rPr>
        <w:t xml:space="preserve"> you </w:t>
      </w:r>
      <w:r w:rsidR="00945748" w:rsidRPr="00097A5B">
        <w:rPr>
          <w:rFonts w:ascii="Gill Sans" w:hAnsi="Gill Sans"/>
          <w:sz w:val="21"/>
          <w:szCs w:val="21"/>
        </w:rPr>
        <w:t>‘see’</w:t>
      </w:r>
      <w:r w:rsidRPr="00097A5B">
        <w:rPr>
          <w:rFonts w:ascii="Gill Sans" w:hAnsi="Gill Sans"/>
          <w:sz w:val="21"/>
          <w:szCs w:val="21"/>
        </w:rPr>
        <w:t xml:space="preserve"> the scene in your head? </w:t>
      </w:r>
      <w:r w:rsidR="002F4328" w:rsidRPr="00097A5B">
        <w:rPr>
          <w:rFonts w:ascii="Gill Sans" w:hAnsi="Gill Sans"/>
          <w:sz w:val="21"/>
          <w:szCs w:val="21"/>
        </w:rPr>
        <w:t xml:space="preserve"> </w:t>
      </w:r>
      <w:r w:rsidR="00097A5B">
        <w:rPr>
          <w:rFonts w:ascii="Gill Sans" w:hAnsi="Gill Sans"/>
          <w:sz w:val="21"/>
          <w:szCs w:val="21"/>
        </w:rPr>
        <w:t xml:space="preserve"> </w:t>
      </w:r>
      <w:r w:rsidRPr="00097A5B">
        <w:rPr>
          <w:rFonts w:ascii="Gill Sans" w:hAnsi="Gill Sans"/>
          <w:sz w:val="21"/>
          <w:szCs w:val="21"/>
        </w:rPr>
        <w:t>The</w:t>
      </w:r>
      <w:r w:rsidR="00945748" w:rsidRPr="00097A5B">
        <w:rPr>
          <w:rFonts w:ascii="Gill Sans" w:hAnsi="Gill Sans"/>
          <w:sz w:val="21"/>
          <w:szCs w:val="21"/>
        </w:rPr>
        <w:t xml:space="preserve"> most important </w:t>
      </w:r>
      <w:r w:rsidRPr="00097A5B">
        <w:rPr>
          <w:rFonts w:ascii="Gill Sans" w:hAnsi="Gill Sans"/>
          <w:sz w:val="21"/>
          <w:szCs w:val="21"/>
        </w:rPr>
        <w:t xml:space="preserve">skills needed to be a good radio actor are exactly the same as in any other </w:t>
      </w:r>
      <w:r w:rsidR="00945748" w:rsidRPr="00097A5B">
        <w:rPr>
          <w:rFonts w:ascii="Gill Sans" w:hAnsi="Gill Sans"/>
          <w:sz w:val="21"/>
          <w:szCs w:val="21"/>
        </w:rPr>
        <w:t xml:space="preserve">dramatic </w:t>
      </w:r>
      <w:r w:rsidRPr="00097A5B">
        <w:rPr>
          <w:rFonts w:ascii="Gill Sans" w:hAnsi="Gill Sans"/>
          <w:sz w:val="21"/>
          <w:szCs w:val="21"/>
        </w:rPr>
        <w:t xml:space="preserve">medium, but there are things that will put you at an advantage. </w:t>
      </w:r>
      <w:r w:rsidR="002F4328" w:rsidRPr="00097A5B">
        <w:rPr>
          <w:rFonts w:ascii="Gill Sans" w:hAnsi="Gill Sans"/>
          <w:sz w:val="21"/>
          <w:szCs w:val="21"/>
        </w:rPr>
        <w:t xml:space="preserve">  </w:t>
      </w:r>
      <w:r w:rsidRPr="00097A5B">
        <w:rPr>
          <w:rFonts w:ascii="Gill Sans" w:hAnsi="Gill Sans"/>
          <w:sz w:val="21"/>
          <w:szCs w:val="21"/>
        </w:rPr>
        <w:t>Hearing good work will give you a better idea how to achieve good work.</w:t>
      </w:r>
      <w:r w:rsidR="008600AD" w:rsidRPr="00097A5B">
        <w:rPr>
          <w:rFonts w:ascii="Gill Sans" w:hAnsi="Gill Sans" w:cs="Arial"/>
          <w:sz w:val="21"/>
          <w:szCs w:val="21"/>
        </w:rPr>
        <w:t xml:space="preserve"> </w:t>
      </w:r>
    </w:p>
    <w:sectPr w:rsidR="0058324D" w:rsidRPr="00097A5B" w:rsidSect="008600AD">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8D" w:rsidRDefault="00B8028D" w:rsidP="003A68CF">
      <w:pPr>
        <w:spacing w:after="0" w:line="240" w:lineRule="auto"/>
      </w:pPr>
      <w:r>
        <w:separator/>
      </w:r>
    </w:p>
  </w:endnote>
  <w:endnote w:type="continuationSeparator" w:id="0">
    <w:p w:rsidR="00B8028D" w:rsidRDefault="00B8028D" w:rsidP="003A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8" w:rsidRPr="00185CB8" w:rsidRDefault="00D502C0" w:rsidP="00D502C0">
    <w:pPr>
      <w:pStyle w:val="Footer"/>
      <w:ind w:right="400"/>
      <w:rPr>
        <w:rFonts w:ascii="Times New Roman" w:hAnsi="Times New Roman" w:cs="Times New Roman"/>
        <w:i/>
        <w:iCs/>
        <w:sz w:val="20"/>
        <w:szCs w:val="20"/>
      </w:rPr>
    </w:pPr>
    <w:r>
      <w:rPr>
        <w:rFonts w:ascii="Times New Roman" w:hAnsi="Times New Roman" w:cs="Times New Roman"/>
        <w:i/>
        <w:iCs/>
        <w:sz w:val="20"/>
        <w:szCs w:val="20"/>
      </w:rPr>
      <w:t xml:space="preserve">End                                                                                                                                                       </w:t>
    </w:r>
    <w:r w:rsidR="00185CB8" w:rsidRPr="00185CB8">
      <w:rPr>
        <w:rFonts w:ascii="Times New Roman" w:hAnsi="Times New Roman" w:cs="Times New Roman"/>
        <w:i/>
        <w:iCs/>
        <w:sz w:val="20"/>
        <w:szCs w:val="20"/>
      </w:rPr>
      <w:t>C</w:t>
    </w:r>
    <w:r>
      <w:rPr>
        <w:rFonts w:ascii="Times New Roman" w:hAnsi="Times New Roman" w:cs="Times New Roman"/>
        <w:i/>
        <w:iCs/>
        <w:sz w:val="20"/>
        <w:szCs w:val="20"/>
      </w:rPr>
      <w:t xml:space="preserve">olin </w:t>
    </w:r>
    <w:r w:rsidR="00185CB8" w:rsidRPr="00185CB8">
      <w:rPr>
        <w:rFonts w:ascii="Times New Roman" w:hAnsi="Times New Roman" w:cs="Times New Roman"/>
        <w:i/>
        <w:iCs/>
        <w:sz w:val="20"/>
        <w:szCs w:val="20"/>
      </w:rPr>
      <w:t>G</w:t>
    </w:r>
    <w:r>
      <w:rPr>
        <w:rFonts w:ascii="Times New Roman" w:hAnsi="Times New Roman" w:cs="Times New Roman"/>
        <w:i/>
        <w:iCs/>
        <w:sz w:val="20"/>
        <w:szCs w:val="20"/>
      </w:rPr>
      <w:t xml:space="preserve">uthrie ~ </w:t>
    </w:r>
    <w:r w:rsidR="00CF79DC">
      <w:rPr>
        <w:rFonts w:ascii="Times New Roman" w:hAnsi="Times New Roman" w:cs="Times New Roman"/>
        <w:i/>
        <w:iCs/>
        <w:sz w:val="20"/>
        <w:szCs w:val="20"/>
      </w:rPr>
      <w:t>May</w:t>
    </w:r>
    <w:r w:rsidR="00185CB8" w:rsidRPr="00185CB8">
      <w:rPr>
        <w:rFonts w:ascii="Times New Roman" w:hAnsi="Times New Roman" w:cs="Times New Roman"/>
        <w:i/>
        <w:iCs/>
        <w:sz w:val="20"/>
        <w:szCs w:val="20"/>
      </w:rPr>
      <w:t xml:space="preserve"> 2013</w:t>
    </w:r>
  </w:p>
  <w:p w:rsidR="00185CB8" w:rsidRDefault="0018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8D" w:rsidRDefault="00B8028D" w:rsidP="003A68CF">
      <w:pPr>
        <w:spacing w:after="0" w:line="240" w:lineRule="auto"/>
      </w:pPr>
      <w:r>
        <w:separator/>
      </w:r>
    </w:p>
  </w:footnote>
  <w:footnote w:type="continuationSeparator" w:id="0">
    <w:p w:rsidR="00B8028D" w:rsidRDefault="00B8028D" w:rsidP="003A6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F" w:rsidRPr="003A68CF" w:rsidRDefault="003A68CF" w:rsidP="003A68CF">
    <w:pPr>
      <w:pStyle w:val="Header"/>
      <w:jc w:val="right"/>
      <w:rPr>
        <w:rFonts w:ascii="Times New Roman" w:hAnsi="Times New Roman" w:cs="Times New Roman"/>
        <w:i/>
        <w:iCs/>
      </w:rPr>
    </w:pPr>
    <w:r w:rsidRPr="003A68CF">
      <w:rPr>
        <w:rFonts w:ascii="Times New Roman" w:hAnsi="Times New Roman" w:cs="Times New Roman"/>
        <w:i/>
        <w:iCs/>
      </w:rPr>
      <w:t>NBF Audition advice</w:t>
    </w:r>
  </w:p>
  <w:p w:rsidR="003A68CF" w:rsidRDefault="003A6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7B8"/>
    <w:multiLevelType w:val="hybridMultilevel"/>
    <w:tmpl w:val="4A96E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18"/>
    <w:rsid w:val="00024632"/>
    <w:rsid w:val="00097A5B"/>
    <w:rsid w:val="000D5352"/>
    <w:rsid w:val="000F2E81"/>
    <w:rsid w:val="000F6F2F"/>
    <w:rsid w:val="00104AE2"/>
    <w:rsid w:val="00166118"/>
    <w:rsid w:val="00185CB8"/>
    <w:rsid w:val="001A291A"/>
    <w:rsid w:val="001B3D83"/>
    <w:rsid w:val="001D0D47"/>
    <w:rsid w:val="00215890"/>
    <w:rsid w:val="00234B86"/>
    <w:rsid w:val="00293CCE"/>
    <w:rsid w:val="002C30D6"/>
    <w:rsid w:val="002F4328"/>
    <w:rsid w:val="0032431D"/>
    <w:rsid w:val="00344927"/>
    <w:rsid w:val="003815BA"/>
    <w:rsid w:val="00386689"/>
    <w:rsid w:val="00391677"/>
    <w:rsid w:val="003A68CF"/>
    <w:rsid w:val="003E1A0F"/>
    <w:rsid w:val="00406BAC"/>
    <w:rsid w:val="00411F71"/>
    <w:rsid w:val="00426DB1"/>
    <w:rsid w:val="004C555A"/>
    <w:rsid w:val="004D263D"/>
    <w:rsid w:val="00504B56"/>
    <w:rsid w:val="00560C4D"/>
    <w:rsid w:val="0058324D"/>
    <w:rsid w:val="005B549F"/>
    <w:rsid w:val="00697C23"/>
    <w:rsid w:val="006B0E02"/>
    <w:rsid w:val="006C7F2C"/>
    <w:rsid w:val="006E6DA1"/>
    <w:rsid w:val="007943FA"/>
    <w:rsid w:val="007B57F1"/>
    <w:rsid w:val="007C1687"/>
    <w:rsid w:val="0081659A"/>
    <w:rsid w:val="00850D99"/>
    <w:rsid w:val="008600AD"/>
    <w:rsid w:val="008C17B6"/>
    <w:rsid w:val="008D6EA1"/>
    <w:rsid w:val="008F5C86"/>
    <w:rsid w:val="00945748"/>
    <w:rsid w:val="009643C9"/>
    <w:rsid w:val="009C43AC"/>
    <w:rsid w:val="00A86606"/>
    <w:rsid w:val="00A96F14"/>
    <w:rsid w:val="00B11882"/>
    <w:rsid w:val="00B232AB"/>
    <w:rsid w:val="00B8028D"/>
    <w:rsid w:val="00B857F8"/>
    <w:rsid w:val="00BA450A"/>
    <w:rsid w:val="00BC6E5E"/>
    <w:rsid w:val="00BF66AD"/>
    <w:rsid w:val="00CF79DC"/>
    <w:rsid w:val="00D17BA8"/>
    <w:rsid w:val="00D502C0"/>
    <w:rsid w:val="00D9280B"/>
    <w:rsid w:val="00E13598"/>
    <w:rsid w:val="00E93301"/>
    <w:rsid w:val="00EA0DC3"/>
    <w:rsid w:val="00EC3E56"/>
    <w:rsid w:val="00EE6464"/>
    <w:rsid w:val="00F80CC4"/>
    <w:rsid w:val="00F87FEC"/>
    <w:rsid w:val="00FB5C24"/>
    <w:rsid w:val="00FD1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166118"/>
    <w:pPr>
      <w:overflowPunct w:val="0"/>
      <w:autoSpaceDE w:val="0"/>
      <w:autoSpaceDN w:val="0"/>
      <w:adjustRightInd w:val="0"/>
      <w:textAlignment w:val="baseline"/>
    </w:pPr>
    <w:rPr>
      <w:rFonts w:ascii="Times New Roman" w:eastAsia="SimSun" w:hAnsi="Times New Roman" w:cs="Times New Roman"/>
      <w:sz w:val="24"/>
      <w:lang w:eastAsia="en-GB"/>
    </w:rPr>
  </w:style>
  <w:style w:type="paragraph" w:styleId="Header">
    <w:name w:val="header"/>
    <w:basedOn w:val="Normal"/>
    <w:link w:val="HeaderChar"/>
    <w:uiPriority w:val="99"/>
    <w:unhideWhenUsed/>
    <w:rsid w:val="003A68CF"/>
    <w:pPr>
      <w:tabs>
        <w:tab w:val="center" w:pos="4513"/>
        <w:tab w:val="right" w:pos="9026"/>
      </w:tabs>
    </w:pPr>
  </w:style>
  <w:style w:type="character" w:customStyle="1" w:styleId="HeaderChar">
    <w:name w:val="Header Char"/>
    <w:link w:val="Header"/>
    <w:uiPriority w:val="99"/>
    <w:rsid w:val="003A68CF"/>
    <w:rPr>
      <w:sz w:val="22"/>
      <w:szCs w:val="22"/>
    </w:rPr>
  </w:style>
  <w:style w:type="paragraph" w:styleId="Footer">
    <w:name w:val="footer"/>
    <w:basedOn w:val="Normal"/>
    <w:link w:val="FooterChar"/>
    <w:uiPriority w:val="99"/>
    <w:unhideWhenUsed/>
    <w:rsid w:val="003A68CF"/>
    <w:pPr>
      <w:tabs>
        <w:tab w:val="center" w:pos="4513"/>
        <w:tab w:val="right" w:pos="9026"/>
      </w:tabs>
    </w:pPr>
  </w:style>
  <w:style w:type="character" w:customStyle="1" w:styleId="FooterChar">
    <w:name w:val="Footer Char"/>
    <w:link w:val="Footer"/>
    <w:uiPriority w:val="99"/>
    <w:rsid w:val="003A68CF"/>
    <w:rPr>
      <w:sz w:val="22"/>
      <w:szCs w:val="22"/>
    </w:rPr>
  </w:style>
  <w:style w:type="paragraph" w:styleId="BalloonText">
    <w:name w:val="Balloon Text"/>
    <w:basedOn w:val="Normal"/>
    <w:link w:val="BalloonTextChar"/>
    <w:uiPriority w:val="99"/>
    <w:semiHidden/>
    <w:unhideWhenUsed/>
    <w:rsid w:val="003A68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6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166118"/>
    <w:pPr>
      <w:overflowPunct w:val="0"/>
      <w:autoSpaceDE w:val="0"/>
      <w:autoSpaceDN w:val="0"/>
      <w:adjustRightInd w:val="0"/>
      <w:textAlignment w:val="baseline"/>
    </w:pPr>
    <w:rPr>
      <w:rFonts w:ascii="Times New Roman" w:eastAsia="SimSun" w:hAnsi="Times New Roman" w:cs="Times New Roman"/>
      <w:sz w:val="24"/>
      <w:lang w:eastAsia="en-GB"/>
    </w:rPr>
  </w:style>
  <w:style w:type="paragraph" w:styleId="Header">
    <w:name w:val="header"/>
    <w:basedOn w:val="Normal"/>
    <w:link w:val="HeaderChar"/>
    <w:uiPriority w:val="99"/>
    <w:unhideWhenUsed/>
    <w:rsid w:val="003A68CF"/>
    <w:pPr>
      <w:tabs>
        <w:tab w:val="center" w:pos="4513"/>
        <w:tab w:val="right" w:pos="9026"/>
      </w:tabs>
    </w:pPr>
  </w:style>
  <w:style w:type="character" w:customStyle="1" w:styleId="HeaderChar">
    <w:name w:val="Header Char"/>
    <w:link w:val="Header"/>
    <w:uiPriority w:val="99"/>
    <w:rsid w:val="003A68CF"/>
    <w:rPr>
      <w:sz w:val="22"/>
      <w:szCs w:val="22"/>
    </w:rPr>
  </w:style>
  <w:style w:type="paragraph" w:styleId="Footer">
    <w:name w:val="footer"/>
    <w:basedOn w:val="Normal"/>
    <w:link w:val="FooterChar"/>
    <w:uiPriority w:val="99"/>
    <w:unhideWhenUsed/>
    <w:rsid w:val="003A68CF"/>
    <w:pPr>
      <w:tabs>
        <w:tab w:val="center" w:pos="4513"/>
        <w:tab w:val="right" w:pos="9026"/>
      </w:tabs>
    </w:pPr>
  </w:style>
  <w:style w:type="character" w:customStyle="1" w:styleId="FooterChar">
    <w:name w:val="Footer Char"/>
    <w:link w:val="Footer"/>
    <w:uiPriority w:val="99"/>
    <w:rsid w:val="003A68CF"/>
    <w:rPr>
      <w:sz w:val="22"/>
      <w:szCs w:val="22"/>
    </w:rPr>
  </w:style>
  <w:style w:type="paragraph" w:styleId="BalloonText">
    <w:name w:val="Balloon Text"/>
    <w:basedOn w:val="Normal"/>
    <w:link w:val="BalloonTextChar"/>
    <w:uiPriority w:val="99"/>
    <w:semiHidden/>
    <w:unhideWhenUsed/>
    <w:rsid w:val="003A68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6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532A-D323-414B-B0D7-4B8F48A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Guthrie</dc:creator>
  <cp:lastModifiedBy>Rebecca Wilmshurst</cp:lastModifiedBy>
  <cp:revision>2</cp:revision>
  <cp:lastPrinted>2013-06-18T15:41:00Z</cp:lastPrinted>
  <dcterms:created xsi:type="dcterms:W3CDTF">2015-06-25T20:36:00Z</dcterms:created>
  <dcterms:modified xsi:type="dcterms:W3CDTF">2015-06-25T20:36:00Z</dcterms:modified>
</cp:coreProperties>
</file>